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FF" w:rsidRDefault="00763FFF" w:rsidP="00763FFF">
      <w:pPr>
        <w:ind w:left="-142"/>
        <w:rPr>
          <w:rFonts w:ascii="Calibri" w:eastAsia="Times New Roman" w:hAnsi="Calibri" w:cs="Times New Roman"/>
          <w:b/>
          <w:color w:val="000000"/>
          <w:sz w:val="24"/>
          <w:u w:val="single"/>
        </w:rPr>
      </w:pPr>
      <w:bookmarkStart w:id="0" w:name="_GoBack"/>
      <w:bookmarkEnd w:id="0"/>
      <w:r>
        <w:rPr>
          <w:rFonts w:ascii="Calibri" w:eastAsia="Times New Roman" w:hAnsi="Calibri" w:cs="Times New Roman"/>
          <w:b/>
          <w:color w:val="000000"/>
          <w:sz w:val="24"/>
          <w:u w:val="single"/>
        </w:rPr>
        <w:t>Zu 2) Wollen Sie auf dem Friedhof in Klingenmünster bestattet werden? Ja  oder Nein, weil…</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nicht übliche Grabform</w:t>
      </w:r>
    </w:p>
    <w:p w:rsidR="005D5A78"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noch nicht entschieden</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da die Lage sehr schön ist und auf mich als ein Platz der Ruhe wirkt. Da sollte ein "Friedwald" integriert werden</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weil ich in einem Waldfried (wie z.B. in Annweiler) bestattet werden möchte</w:t>
      </w:r>
    </w:p>
    <w:p w:rsidR="00763FFF" w:rsidRPr="00763FFF" w:rsidRDefault="005C396B" w:rsidP="001E1F67">
      <w:pPr>
        <w:pStyle w:val="Listenabsatz"/>
        <w:numPr>
          <w:ilvl w:val="0"/>
          <w:numId w:val="1"/>
        </w:numPr>
        <w:ind w:left="567" w:hanging="720"/>
        <w:rPr>
          <w:rFonts w:ascii="Calibri" w:eastAsia="Times New Roman" w:hAnsi="Calibri" w:cs="Times New Roman"/>
          <w:color w:val="000000"/>
        </w:rPr>
      </w:pPr>
      <w:r>
        <w:rPr>
          <w:rFonts w:ascii="Calibri" w:eastAsia="Times New Roman" w:hAnsi="Calibri" w:cs="Times New Roman"/>
          <w:color w:val="000000"/>
        </w:rPr>
        <w:t>Gehwege weis</w:t>
      </w:r>
      <w:r w:rsidR="00763FFF" w:rsidRPr="00763FFF">
        <w:rPr>
          <w:rFonts w:ascii="Calibri" w:eastAsia="Times New Roman" w:hAnsi="Calibri" w:cs="Times New Roman"/>
          <w:color w:val="000000"/>
        </w:rPr>
        <w:t>ser-bis-hellgrauer Splitt / grob</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ich möchte eine Seebestattung</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wir umziehen? An anderem Ort ein Familiengrab haben?</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einem Ruheforst an einem Baum!</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s. 5b</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weil ich grundsätzlich nicht auf einem Friedhof bestattet werden will</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Ich weiß noch nicht</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mit der Friedhof nicht gefällt</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wenn ein Friedwald geschaffen wird</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aber nicht im jetzigen Zustand (Möglichkeiten)</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oder ggf. Waldfriedhof</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Ich möchte mich nicht festlegen</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Eventuell</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evtl. Trifelsruhe oder Landau Rosengarten</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ich Sauerländerin bin</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nicht auf dem Friedhof - am liebsten im Wald oder ähnliches</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habe ich mir noch nicht überlegt</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ich hoffentlich noch einige Jahrzehnte lebe und dann wohl woanders wohne</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ich ein Familiengrab in einem anderen Ort habe</w:t>
      </w:r>
    </w:p>
    <w:p w:rsidR="00763FFF" w:rsidRPr="00763FFF"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Ich habe schon meinen Platz im Doppelgrab</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763FFF">
        <w:rPr>
          <w:rFonts w:ascii="Calibri" w:eastAsia="Times New Roman" w:hAnsi="Calibri" w:cs="Times New Roman"/>
          <w:color w:val="000000"/>
        </w:rPr>
        <w:t>ich eine alternative Bestattungsform bevorzuge (Friedwald o.ä.)</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auf einem Waldfriedhof (ruhiger, natürlicher, bin jetzt auch schon gerne im Wald :-)</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Meine Angehörigen sollen nicht viel Arbeit mit der G</w:t>
      </w:r>
      <w:r w:rsidR="005C396B">
        <w:rPr>
          <w:rFonts w:ascii="Calibri" w:eastAsia="Times New Roman" w:hAnsi="Calibri" w:cs="Times New Roman"/>
          <w:color w:val="000000"/>
        </w:rPr>
        <w:t>r</w:t>
      </w:r>
      <w:r w:rsidRPr="005D5A78">
        <w:rPr>
          <w:rFonts w:ascii="Calibri" w:eastAsia="Times New Roman" w:hAnsi="Calibri" w:cs="Times New Roman"/>
          <w:color w:val="000000"/>
        </w:rPr>
        <w:t>abpflege haben müssen, da ich nicht weiß, ob später überhaupt noch jemand in der Nähe wohnen wird, um sich darum zu kümmern</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Pr>
          <w:rFonts w:ascii="Calibri" w:eastAsia="Times New Roman" w:hAnsi="Calibri" w:cs="Times New Roman"/>
          <w:color w:val="000000"/>
        </w:rPr>
        <w:t>Friedhöfe zu bedrückend sind</w:t>
      </w:r>
      <w:r w:rsidRPr="005D5A78">
        <w:rPr>
          <w:rFonts w:ascii="Calibri" w:eastAsia="Times New Roman" w:hAnsi="Calibri" w:cs="Times New Roman"/>
          <w:color w:val="000000"/>
        </w:rPr>
        <w:t xml:space="preserve"> (durch die große Anzahl von Sarg-Gräbern)</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ich mich der Anatomie und Zellbiologie Heidelberg zur Verfügung gestellt habe. Meine Urne bleibt in Heidelberg, anonym!</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falls es eine Naturbegräbnisstätte gibt</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ich eine Naturbegräbnisstätte vorziehe, mit der der Mensch am Ende des Lebens in die Kreisläufe der Natur zurückkehrt.</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mir das zu konventionell ist</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ich nicht auf einem Friedhof enden möchte</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Kommt auf die Bestattungsformen an, die möglich sind, da ich nach einer Feuerbestattung an einem Baum, Strauch o.ä. beigesetzt werden möchte.</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ich möchte im Ruheforst Wilgartswiesen bestattet werden</w:t>
      </w:r>
    </w:p>
    <w:p w:rsidR="00763FFF" w:rsidRPr="001E1F67" w:rsidRDefault="00763FFF"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ich möchte im Ruheforst Wilgartswiesen bestattet werden</w:t>
      </w:r>
    </w:p>
    <w:p w:rsidR="001E1F67" w:rsidRPr="001E1F67" w:rsidRDefault="001E1F67"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wir 2019 wegziehen werden</w:t>
      </w:r>
    </w:p>
    <w:p w:rsidR="001E1F67" w:rsidRPr="001E1F67" w:rsidRDefault="001E1F67"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ich umziehe</w:t>
      </w:r>
    </w:p>
    <w:p w:rsidR="001E1F67" w:rsidRPr="001E1F67" w:rsidRDefault="001E1F67" w:rsidP="001E1F67">
      <w:pPr>
        <w:pStyle w:val="Listenabsatz"/>
        <w:numPr>
          <w:ilvl w:val="0"/>
          <w:numId w:val="1"/>
        </w:numPr>
        <w:ind w:left="567" w:hanging="720"/>
        <w:rPr>
          <w:rFonts w:ascii="Calibri" w:eastAsia="Times New Roman" w:hAnsi="Calibri" w:cs="Times New Roman"/>
          <w:color w:val="000000"/>
        </w:rPr>
      </w:pPr>
      <w:r w:rsidRPr="005D5A78">
        <w:rPr>
          <w:rFonts w:ascii="Calibri" w:eastAsia="Times New Roman" w:hAnsi="Calibri" w:cs="Times New Roman"/>
          <w:color w:val="000000"/>
        </w:rPr>
        <w:t>wenn das dort möglich wäre: Ich mir eine alternative Bestattungsform wünsche</w:t>
      </w:r>
    </w:p>
    <w:p w:rsidR="005C396B" w:rsidRDefault="005C396B">
      <w:pPr>
        <w:rPr>
          <w:rFonts w:ascii="Calibri" w:eastAsia="Times New Roman" w:hAnsi="Calibri" w:cs="Times New Roman"/>
          <w:b/>
          <w:color w:val="000000"/>
          <w:sz w:val="24"/>
          <w:u w:val="single"/>
        </w:rPr>
      </w:pPr>
      <w:r>
        <w:rPr>
          <w:rFonts w:ascii="Calibri" w:eastAsia="Times New Roman" w:hAnsi="Calibri" w:cs="Times New Roman"/>
          <w:b/>
          <w:color w:val="000000"/>
          <w:sz w:val="24"/>
          <w:u w:val="single"/>
        </w:rPr>
        <w:lastRenderedPageBreak/>
        <w:br w:type="page"/>
      </w:r>
    </w:p>
    <w:p w:rsidR="00EB3644" w:rsidRDefault="00EB3644" w:rsidP="006F2707">
      <w:pPr>
        <w:ind w:left="-142"/>
        <w:rPr>
          <w:rFonts w:ascii="Calibri" w:eastAsia="Times New Roman" w:hAnsi="Calibri" w:cs="Times New Roman"/>
          <w:b/>
          <w:color w:val="000000"/>
          <w:sz w:val="24"/>
          <w:u w:val="single"/>
        </w:rPr>
      </w:pPr>
      <w:r>
        <w:rPr>
          <w:rFonts w:ascii="Calibri" w:eastAsia="Times New Roman" w:hAnsi="Calibri" w:cs="Times New Roman"/>
          <w:b/>
          <w:color w:val="000000"/>
          <w:sz w:val="24"/>
          <w:u w:val="single"/>
        </w:rPr>
        <w:lastRenderedPageBreak/>
        <w:t>4. Was sollte Ihrer Meinung nach auf dem Friedhof in Klingenmünster warum verändert werden?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Das anonyme Bestattungsfeld sollte dringend umgestaltet werden, evtl. mit einem Findling oder auch einem Baum, an dem kleine Namensschilder angebraucht werden können. Blumen könnten dann davor abgelegt werden.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anonyme Bestattung soll auch anonym bleiben, das heißt, grüne Wiese nicht mit Trauerutensilien belegen! Höchstens eine Tafel für alle die da liegen!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Keine zu hohen Bäume auf dem Grab und dass zwischen den Gräbern mehr Abstand ist - mindestens 40-50 cm, Mehr Gitterboxen für Grünabfall, Ruhebänke für ältere Leute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Urnenwand/-stehlen, Ruhebänke, Sauberkeit, Konzept</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 offenes WC wäre sehr gut. Die Abgrenzung zum Grünabfall könnte ein wenig deutlicher gestaltet sein.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 stets zugängliches WC! Bänke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Vielleicht wäre ein Ruhebereich mit Bänken sinnvoll, etwas abgetrennt von den Gräbern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Ruhebänke, es sollten keine verschiedenen Sorten von Split verwendet werden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Ruhebänke, Es sollte einheitlicher Split verwendet werden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Sitzbereich gestalten, mehr Bäume, Bessere Abgrenzung zum Kompostplatz, einheitliches Gestaltungskonzept</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Bänke, 1-2 Lauben oder ähnliches für Gespräche, Austausch, Trauerhalle freundlicher gestalten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Baum-/Waldbestattungen, Trauerhalle schöner/freundlicher</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Eine Überdachung auf der östlichen Seite wäre dringend notwendig, Lautsprecheranlage nach draußen verbessern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Briefkasten für Trauerkarten ist schlecht platziert. An der Trauerhalle sollte mehr Unterstellmöglichkeit vorhanden sein.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Sauberkeit</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mehr Schatten z.B. Bäume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 Erinnerungsgarten mit Blumen wäre schön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Trauerhalle renoviert, Ruhebänke aufgestellt, Sauberkeit, alte Gräber (von Angehörigen sauber</w:t>
      </w:r>
      <w:r w:rsidR="005C396B">
        <w:rPr>
          <w:rFonts w:ascii="Calibri" w:eastAsia="Times New Roman" w:hAnsi="Calibri" w:cs="Times New Roman"/>
          <w:color w:val="000000"/>
        </w:rPr>
        <w:t xml:space="preserve"> </w:t>
      </w:r>
      <w:r w:rsidRPr="005C396B">
        <w:rPr>
          <w:rFonts w:ascii="Calibri" w:eastAsia="Times New Roman" w:hAnsi="Calibri" w:cs="Times New Roman"/>
          <w:color w:val="000000"/>
        </w:rPr>
        <w:t>halten)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Trauerhalle, Ruhebänke aufgestellt, Sauberkeit, ungepflegte Gräber die Angehörigen auffordern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Abgeschiedene "Orte" zum Trauern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oder eine "Trauerecke"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Toilette (öffentlich)</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Abstände der Gräber zu gering, vom Hauptgang Richtung Westen muss man wenn man rechts zu den Gräbern will eine Hürde (Abstieg) überwinden = schlecht für ältere Menschen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Ruhebänke, Gießkannen sind oft defekt.</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Die Parzellenabstände zwischen den einzelnen Gräbern sollten bei Neueinteilung (Stilllegungen von Gräbern) einheitlich sein, Die Zwischenwege sollten einheitlich sein.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Erweiterte Grüne Wiese mit größerer DIN A3-Gedenkplatten für ausreichende Besc</w:t>
      </w:r>
      <w:r w:rsidR="005C396B">
        <w:rPr>
          <w:rFonts w:ascii="Calibri" w:eastAsia="Times New Roman" w:hAnsi="Calibri" w:cs="Times New Roman"/>
          <w:color w:val="000000"/>
        </w:rPr>
        <w:t>hriftung: Name, Geburts</w:t>
      </w:r>
      <w:r w:rsidRPr="005C396B">
        <w:rPr>
          <w:rFonts w:ascii="Calibri" w:eastAsia="Times New Roman" w:hAnsi="Calibri" w:cs="Times New Roman"/>
          <w:color w:val="000000"/>
        </w:rPr>
        <w:t>name, Geburtsdatum, Sterbedatum</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lastRenderedPageBreak/>
        <w:t>Mehr Ruhebänke, Grüne Inseln zum Verweilen für Trauernde, barrierefreier Zugang, Rollator, Rollstuhl, Erhalt der großen Bäume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unbedingt mehr Bänke (Zeit zum Verweilen, sozialer Treffpunkt für Trauernde….!) Mehr Bäume, evtl. Vogelschutz-Gehölze (= Mehrwert f.d. Natur!)</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neue Stühle in Trauerhalle, mehr Sitzbänke, die Grabflächen sollten systematisch belegt werden. Es gibt zu viele ungepflegte Freiflächen.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Neue Hallenbestuhlung</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Zugang (Weg) zur Wiese ist leider für Rollstuhl nicht geeignet</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Rollstuhlzugang</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Laubbäume entfernen! Wasser von einem Brunnen läu</w:t>
      </w:r>
      <w:r w:rsidR="005C396B">
        <w:rPr>
          <w:rFonts w:ascii="Calibri" w:eastAsia="Times New Roman" w:hAnsi="Calibri" w:cs="Times New Roman"/>
          <w:color w:val="000000"/>
        </w:rPr>
        <w:t>ft zu schwach, Koniferen sind au</w:t>
      </w:r>
      <w:r w:rsidRPr="005C396B">
        <w:rPr>
          <w:rFonts w:ascii="Calibri" w:eastAsia="Times New Roman" w:hAnsi="Calibri" w:cs="Times New Roman"/>
          <w:color w:val="000000"/>
        </w:rPr>
        <w:t>ch schön und nicht so arbeitsaufwendig! Oder Zypressen! Alter Gehweg zum Friedhof sanieren!</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Häufiger Heckenschnitt, Ruhebänke</w:t>
      </w:r>
    </w:p>
    <w:p w:rsidR="00EB3644" w:rsidRPr="005C396B" w:rsidRDefault="00EB3644"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im Schatten, Heckenschnitt häufiger</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 paar Bänke mehr möglichst an schattigen Stellen wäre n sehr schön, der Friedhof ist immer gut gepflegt!!</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 xml:space="preserve">Ruhebänke    </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Es sollte eine spirituelle Atmosphäre geschaffen werden. Durch Steine, Blu</w:t>
      </w:r>
      <w:r w:rsidR="005C396B">
        <w:rPr>
          <w:rFonts w:ascii="Calibri" w:eastAsia="Times New Roman" w:hAnsi="Calibri" w:cs="Times New Roman"/>
          <w:color w:val="000000"/>
        </w:rPr>
        <w:t>men</w:t>
      </w:r>
      <w:r w:rsidRPr="005C396B">
        <w:rPr>
          <w:rFonts w:ascii="Calibri" w:eastAsia="Times New Roman" w:hAnsi="Calibri" w:cs="Times New Roman"/>
          <w:color w:val="000000"/>
        </w:rPr>
        <w:t xml:space="preserve"> … Nicht einfach nur lieblos und zweckmäßig</w:t>
      </w:r>
    </w:p>
    <w:p w:rsidR="00060A17" w:rsidRPr="005C396B" w:rsidRDefault="00060A17" w:rsidP="005C396B">
      <w:pPr>
        <w:pStyle w:val="Listenabsatz"/>
        <w:numPr>
          <w:ilvl w:val="0"/>
          <w:numId w:val="8"/>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Einrichtung einer Urnenwand/Urnenstele, 2. Grüne Wiese mit Gedenkplatten Größen DIN A4 für Einzelurnen, DIN A3 für Doppel-Urne, analoge Plattengröße-Anpassung an andere Friedhöfe</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Trauerhalle modernisieren, mehr Sitzplätze, bessere Beheizung, draußen größere Überdachung für Trauergäste evtl. mit Sitzgelegenheiten</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Heizung in Trauerhalle</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viell. Ein paar Schattenplätze</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Weitere Bänke/Sitzmöglichkeiten im Außenbereich bei Trauerfeiern/Bestattungen</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Sauberkeit, die Entfernung der hochgewachsenen Bäume und Sträucher auf manchen Gräbern</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Einen Gehweg auf der Wiese, Wiese neu einsähen</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Grüne Wiese schöner gestalten. Evtl. Weg.</w:t>
      </w:r>
    </w:p>
    <w:p w:rsidR="00060A17" w:rsidRPr="005C396B" w:rsidRDefault="005C396B" w:rsidP="005C396B">
      <w:pPr>
        <w:pStyle w:val="Listenabsatz"/>
        <w:numPr>
          <w:ilvl w:val="0"/>
          <w:numId w:val="7"/>
        </w:numPr>
        <w:ind w:left="567" w:hanging="720"/>
        <w:rPr>
          <w:rFonts w:ascii="Calibri" w:eastAsia="Times New Roman" w:hAnsi="Calibri" w:cs="Times New Roman"/>
          <w:color w:val="000000"/>
        </w:rPr>
      </w:pPr>
      <w:r>
        <w:rPr>
          <w:rFonts w:ascii="Calibri" w:eastAsia="Times New Roman" w:hAnsi="Calibri" w:cs="Times New Roman"/>
          <w:color w:val="000000"/>
        </w:rPr>
        <w:t>Es könnte m</w:t>
      </w:r>
      <w:r w:rsidR="00060A17" w:rsidRPr="005C396B">
        <w:rPr>
          <w:rFonts w:ascii="Calibri" w:eastAsia="Times New Roman" w:hAnsi="Calibri" w:cs="Times New Roman"/>
          <w:color w:val="000000"/>
        </w:rPr>
        <w:t>ehr intakte Gießkannen vorhanden sein</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Sauberkeit</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Trauerhalle sollte renoviert werden, Ruhebänke sollten aufgestellt werden, Urnengräber für naturnahe Bestattung</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(neue) Gießkannen</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Nichts</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Gestaltung eines Ruheparks (Bank, Schatten) Beispiel: 1. Herxheim (RheinPfalz v. 09.06.17, 2. Landau (RheinPfalz v. 12.05.17, 3. Güstrow (Meckl.) Foto bei H.P. Bauer, 4. Urne anonym - Name in einer Tafel/Stele</w:t>
      </w:r>
    </w:p>
    <w:p w:rsidR="00060A17" w:rsidRPr="005C396B" w:rsidRDefault="00060A17"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Rasengräber geordneter Wege mit Steinplatten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Rasengräber geordneter Wege mit Steinplatten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 xml:space="preserve">Montage von </w:t>
      </w:r>
      <w:r w:rsidR="005C396B">
        <w:rPr>
          <w:rFonts w:ascii="Calibri" w:eastAsia="Times New Roman" w:hAnsi="Calibri" w:cs="Times New Roman"/>
          <w:color w:val="000000"/>
        </w:rPr>
        <w:t xml:space="preserve">Ruhebänken, laden zum Verweilen in, für </w:t>
      </w:r>
      <w:r w:rsidRPr="005C396B">
        <w:rPr>
          <w:rFonts w:ascii="Calibri" w:eastAsia="Times New Roman" w:hAnsi="Calibri" w:cs="Times New Roman"/>
          <w:color w:val="000000"/>
        </w:rPr>
        <w:t>ältere Menschen zum erholen, können/sollten über Wintermonate abgebaut werden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Sauberkeit</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lastRenderedPageBreak/>
        <w:t>Sauberkeit, Ruhestätten die nicht von deren Angehörigen betreut werden sollten auf deren Kosten behandelt werden oder entfernt werden. Natürlich gibt es auch Ausnahmen zu berücksichtigen!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Sauberkeit, die Wege von Ästen Unkraut Blätter befreien, Gehplatten zwischen den Gräbern, freue Liegeplätze von Unkraut befreien. Die Hinterbliebenen anhalten ihre Gräber zu pflegen. Einen zusätzlichen Grünschnitt-Abfallbehälter an der Ostseite! Aufruf a</w:t>
      </w:r>
      <w:r w:rsidR="005C396B">
        <w:rPr>
          <w:rFonts w:ascii="Calibri" w:eastAsia="Times New Roman" w:hAnsi="Calibri" w:cs="Times New Roman"/>
          <w:color w:val="000000"/>
        </w:rPr>
        <w:t>n die Gemeindeglieder: Freiwilli</w:t>
      </w:r>
      <w:r w:rsidRPr="005C396B">
        <w:rPr>
          <w:rFonts w:ascii="Calibri" w:eastAsia="Times New Roman" w:hAnsi="Calibri" w:cs="Times New Roman"/>
          <w:color w:val="000000"/>
        </w:rPr>
        <w:t>ge Helfer zur Friedhofspflege!!!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Sauberkeit</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Trauerhalle renovierungsbedürftig</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Trauerhalle -&gt; ist in die Jahre gekommen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Ich wünschte es mir gepflegter, Ruhebänke wären auch schön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Es könnte mehr Ruhebänke oder Sitzgelegenheiten vorhanden sein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bin zu selten da um hier Verbesserungspotenziale zu erkennen.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Größere Trauerhalle, damit alle oder zumindest die meisten Teilnehmer sitzen können, mehr Ruhebänke wären auch schön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fehlen! Sonst alles o.k.</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Der Eingangsbereich sollte überdacht werden und die Lautsprechanlage dementsprechend erweiter werden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Ruhebänke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Sitzmöglichkeiten, Pflege einiger Gräber durch die Angehörigen, die sich nur selten darum kümmern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 paar Ruhebänke wären gut, da viele ältere Leute auf den Friedhof laufen müssen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 paar Ruhebänke wären gut, da viele ältere Leute auf den Friedhof laufen müssen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WC</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Ich habe keine eigenen Erfahrungen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kann ich nichts zu sagen, da ich den Friedhof kaum kenne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Eine Liedertafel in der Trauerhalle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aufstellen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 xml:space="preserve">Der Friedhof sollte etwas offener und einladender gestaltet werden. Er erscheint ziemlich trist und "in die Jahre gekommen". Kein Ort, an dem man gerne kommt und um seine Verstorbenen trauert bzw. an sie erinnert. Heutzutage ist ein Friedhof ein Ort, an dem man sich auch mit der </w:t>
      </w:r>
      <w:r w:rsidR="00C64372" w:rsidRPr="005C396B">
        <w:rPr>
          <w:rFonts w:ascii="Calibri" w:eastAsia="Times New Roman" w:hAnsi="Calibri" w:cs="Times New Roman"/>
          <w:color w:val="000000"/>
        </w:rPr>
        <w:t>Moderne</w:t>
      </w:r>
      <w:r w:rsidRPr="005C396B">
        <w:rPr>
          <w:rFonts w:ascii="Calibri" w:eastAsia="Times New Roman" w:hAnsi="Calibri" w:cs="Times New Roman"/>
          <w:color w:val="000000"/>
        </w:rPr>
        <w:t xml:space="preserve"> der Zeit beschäftigen sollte und diese umsetzen. Es sollte ein Ort für alle Menschen jeglicher Weltreligion sein, ein Ort der Ruhe, aber auch ein Ort des Treffens, des Austauschs und der Gemeinschaft, so dass jeder seinem individuellem Trauerbedürfnis nachkommen kann.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Ruhebänke, vielleicht parkähnliche Anlagen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ein Raum wo man auch am Boden sitzen kann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Ruhebänke/Trauerhalle viel zu klein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Ja, Friedwald, freundlichere Trauerhalle, alles sehr trist</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ist soweit ok</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Wasserstelle f. gießen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wenn möglich mehr Sitzmöglichkeiten für Trauernde und ganz unsichere Menschen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Entsorgungsstelle für verwelkte Blumen und Kränze ist keine Schönheit</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lastRenderedPageBreak/>
        <w:t>Möglichkeiten schaffen wie die einem Friedwald entsprächen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Ruhebank auf dem Weg nach oben und oben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 Trauerhalle zu klein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Öffentliche Bereiche und Soldatenfriedhof sollten besser gepflegt werden. Mehr Bänke und parkähnliche Gestaltung wären gut. Ich glaube aber, dass es eine Überforderung der Gemeindearbeiter ist, den Friedhof mit</w:t>
      </w:r>
      <w:r w:rsidR="005C396B">
        <w:rPr>
          <w:rFonts w:ascii="Calibri" w:eastAsia="Times New Roman" w:hAnsi="Calibri" w:cs="Times New Roman"/>
          <w:color w:val="000000"/>
        </w:rPr>
        <w:t xml:space="preserve"> </w:t>
      </w:r>
      <w:r w:rsidRPr="005C396B">
        <w:rPr>
          <w:rFonts w:ascii="Calibri" w:eastAsia="Times New Roman" w:hAnsi="Calibri" w:cs="Times New Roman"/>
          <w:color w:val="000000"/>
        </w:rPr>
        <w:t>zupflegen. Es wäre sinnvoll, einen Gärtner zu beauftragen - einschließlich der begonnen Maßnahmen im unteren Bereich</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 xml:space="preserve">An der Entnahmestelle unterhalb der Friedhofshalle fließt das Wasser extrem schwach. Es ist insbesondere für ältere Menschen eine Zumutung, Wasser von entfernteren Entnahmestellen über den Friedhof schleppen zu müssen. Alternativ sind Wartezeiten in Kauf zu nehmen, um einige Gießkannen zu füllen. Den Gemeindezuständigen ist dieser unhaltbare Zustand seit Jahren </w:t>
      </w:r>
      <w:r w:rsidR="00C64372" w:rsidRPr="005C396B">
        <w:rPr>
          <w:rFonts w:ascii="Calibri" w:eastAsia="Times New Roman" w:hAnsi="Calibri" w:cs="Times New Roman"/>
          <w:color w:val="000000"/>
        </w:rPr>
        <w:t>bekannt</w:t>
      </w:r>
      <w:r w:rsidRPr="005C396B">
        <w:rPr>
          <w:rFonts w:ascii="Calibri" w:eastAsia="Times New Roman" w:hAnsi="Calibri" w:cs="Times New Roman"/>
          <w:color w:val="000000"/>
        </w:rPr>
        <w:t>. Die Bürger erwarten endlich Abhilfe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An der Entnahmestelle unterhalb der Friedhofshalle fließt das Wasser extrem schwach. Es ist insbesondere für ältere Menschen eine Zumutung, Wasser von entfernteren Entnahmestellen über den Friedhof schleppen zu müssen. Alternativ sind Wartezeiten in Kauf zu nehmen, um einige Gießkannen zu füllen. Den Gemeindezuständigen ist dieser unhaltb</w:t>
      </w:r>
      <w:r w:rsidR="005C396B">
        <w:rPr>
          <w:rFonts w:ascii="Calibri" w:eastAsia="Times New Roman" w:hAnsi="Calibri" w:cs="Times New Roman"/>
          <w:color w:val="000000"/>
        </w:rPr>
        <w:t>are Zustand seit Jahren bekannt</w:t>
      </w:r>
      <w:r w:rsidRPr="005C396B">
        <w:rPr>
          <w:rFonts w:ascii="Calibri" w:eastAsia="Times New Roman" w:hAnsi="Calibri" w:cs="Times New Roman"/>
          <w:color w:val="000000"/>
        </w:rPr>
        <w:t>. Die Bürger erwarten endlich Abhilfe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Sitzbänke, mehr Bäume - der jetzige Baumbestand wurde unfachmännisch geschnitten, Blick nach Klingenmünster wieder herstellen, die Wege pflastern, den alten Friedhofeingang mehr mit einbeziehen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Hohes Potenzial: traumhafte Lage + Blick! Leider "optisch nicht ansprechend", Großbäume kaputt, Blick über Klingenmünster zugewachsen, keine/wenig Bänke/Plätze zum Verweilen, Allgemein die Aufenthaltsqualität!! &gt; heut möchte der trauende mögl. Zum Verweilen, parkähnlich!</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Wenn die Möglichkeit für eine Naturbegräbnisstätte besteht, wäre das nicht schlecht. Wenn es die Etatlage zulässt, sollt der untere Zugang zum Fri</w:t>
      </w:r>
      <w:r w:rsidR="005C396B">
        <w:rPr>
          <w:rFonts w:ascii="Calibri" w:eastAsia="Times New Roman" w:hAnsi="Calibri" w:cs="Times New Roman"/>
          <w:color w:val="000000"/>
        </w:rPr>
        <w:t>e</w:t>
      </w:r>
      <w:r w:rsidRPr="005C396B">
        <w:rPr>
          <w:rFonts w:ascii="Calibri" w:eastAsia="Times New Roman" w:hAnsi="Calibri" w:cs="Times New Roman"/>
          <w:color w:val="000000"/>
        </w:rPr>
        <w:t>dhof freund</w:t>
      </w:r>
      <w:r w:rsidR="005C396B">
        <w:rPr>
          <w:rFonts w:ascii="Calibri" w:eastAsia="Times New Roman" w:hAnsi="Calibri" w:cs="Times New Roman"/>
          <w:color w:val="000000"/>
        </w:rPr>
        <w:t>l</w:t>
      </w:r>
      <w:r w:rsidRPr="005C396B">
        <w:rPr>
          <w:rFonts w:ascii="Calibri" w:eastAsia="Times New Roman" w:hAnsi="Calibri" w:cs="Times New Roman"/>
          <w:color w:val="000000"/>
        </w:rPr>
        <w:t>icher gestaltet werden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Der untere Zugang zum Friedhof könnte man vielleicht etwas schöner und bequemer gestalten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Der Friedhof macht, vor allem in den Bereichen außerhalb der herkömmlichen privaten Grabstätten, einen sehr vernachlässigten Eindruck. Der Soldatenfriedhof ist ungepflegt, das Unkraut wuchert, Kreuze stehen schief. Einzelne Gräber verschwinden unter der Hecke.</w:t>
      </w:r>
      <w:r w:rsidRPr="005C396B">
        <w:rPr>
          <w:rFonts w:ascii="Calibri" w:eastAsia="Times New Roman" w:hAnsi="Calibri" w:cs="Times New Roman"/>
          <w:color w:val="000000"/>
        </w:rPr>
        <w:br/>
        <w:t xml:space="preserve">Der kleine, von Hecken eingefriedete Bereich beim Brunnen mit der schönen Skulptur ist </w:t>
      </w:r>
      <w:r w:rsidR="005C396B">
        <w:rPr>
          <w:rFonts w:ascii="Calibri" w:eastAsia="Times New Roman" w:hAnsi="Calibri" w:cs="Times New Roman"/>
          <w:color w:val="000000"/>
        </w:rPr>
        <w:t>in schlechtem Zustand, die hist</w:t>
      </w:r>
      <w:r w:rsidRPr="005C396B">
        <w:rPr>
          <w:rFonts w:ascii="Calibri" w:eastAsia="Times New Roman" w:hAnsi="Calibri" w:cs="Times New Roman"/>
          <w:color w:val="000000"/>
        </w:rPr>
        <w:t>orischen Grabsteine, die offenbar erhalten werden sollen, sind mit Moos zugewuchert.</w:t>
      </w:r>
      <w:r w:rsidRPr="005C396B">
        <w:rPr>
          <w:rFonts w:ascii="Calibri" w:eastAsia="Times New Roman" w:hAnsi="Calibri" w:cs="Times New Roman"/>
          <w:color w:val="000000"/>
        </w:rPr>
        <w:br/>
        <w:t>Die Urnenwiese mit den kleinen Grabplatten im unteren Bereich des Friedhofs ist extrem lieblos gestaltet. Man könnte auch sagen: überhaupt nicht gestaltet. Es ist einfach nur eine vergammelte Wiese.</w:t>
      </w:r>
      <w:r w:rsidRPr="005C396B">
        <w:rPr>
          <w:rFonts w:ascii="Calibri" w:eastAsia="Times New Roman" w:hAnsi="Calibri" w:cs="Times New Roman"/>
          <w:color w:val="000000"/>
        </w:rPr>
        <w:br/>
        <w:t>Auf dem ganzen Friedhofsgelände habe ic</w:t>
      </w:r>
      <w:r w:rsidR="005C396B">
        <w:rPr>
          <w:rFonts w:ascii="Calibri" w:eastAsia="Times New Roman" w:hAnsi="Calibri" w:cs="Times New Roman"/>
          <w:color w:val="000000"/>
        </w:rPr>
        <w:t>h nur eine einzige Bank gesehen</w:t>
      </w:r>
      <w:r w:rsidRPr="005C396B">
        <w:rPr>
          <w:rFonts w:ascii="Calibri" w:eastAsia="Times New Roman" w:hAnsi="Calibri" w:cs="Times New Roman"/>
          <w:color w:val="000000"/>
        </w:rPr>
        <w:t>, Sie steht beim August-Becker-Ehrengrab und hat direkten Ausblick auf den Grünabfall-Lagerplatz.</w:t>
      </w:r>
      <w:r w:rsidRPr="005C396B">
        <w:rPr>
          <w:rFonts w:ascii="Calibri" w:eastAsia="Times New Roman" w:hAnsi="Calibri" w:cs="Times New Roman"/>
          <w:color w:val="000000"/>
        </w:rPr>
        <w:br/>
        <w:t>Andere Friedhöre, auch in kleinen ländlichen Gemeinden, haben in Teilen eine parkähnliche Gestaltung. Man hält sich dort gerne auf und kommt zur Besinnung, auch wenn man nicht zur Grabpflege dort ist. Diesen Aspekt vermisse ich in Klingenmünster ganz und gar. Fazit: Es ist dringender Handlungsbedarf, wobei ich mir einen sensiblen, naturnahen Umgang mit dem Gelände wünschen würde.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Die Fließgeschwindigkeit des Wassers unterhalb der Leichenhalle ist dringend verbesserungswürdig, Fußweg zum Friedhof sollte besser begehbar sein, mehr Ruhebänke wären wünsche</w:t>
      </w:r>
      <w:r w:rsidR="005C396B">
        <w:rPr>
          <w:rFonts w:ascii="Calibri" w:eastAsia="Times New Roman" w:hAnsi="Calibri" w:cs="Times New Roman"/>
          <w:color w:val="000000"/>
        </w:rPr>
        <w:t>nswert, der Allgemeinzustand läss</w:t>
      </w:r>
      <w:r w:rsidRPr="005C396B">
        <w:rPr>
          <w:rFonts w:ascii="Calibri" w:eastAsia="Times New Roman" w:hAnsi="Calibri" w:cs="Times New Roman"/>
          <w:color w:val="000000"/>
        </w:rPr>
        <w:t>t zu wünschen übrig (Sauberkeit, verwahrloste Gräbe</w:t>
      </w:r>
      <w:r w:rsidR="005C396B">
        <w:rPr>
          <w:rFonts w:ascii="Calibri" w:eastAsia="Times New Roman" w:hAnsi="Calibri" w:cs="Times New Roman"/>
          <w:color w:val="000000"/>
        </w:rPr>
        <w:t>r, Pflaster am Ausgang der Leic</w:t>
      </w:r>
      <w:r w:rsidRPr="005C396B">
        <w:rPr>
          <w:rFonts w:ascii="Calibri" w:eastAsia="Times New Roman" w:hAnsi="Calibri" w:cs="Times New Roman"/>
          <w:color w:val="000000"/>
        </w:rPr>
        <w:t>h</w:t>
      </w:r>
      <w:r w:rsidR="005C396B">
        <w:rPr>
          <w:rFonts w:ascii="Calibri" w:eastAsia="Times New Roman" w:hAnsi="Calibri" w:cs="Times New Roman"/>
          <w:color w:val="000000"/>
        </w:rPr>
        <w:t>enhalle s</w:t>
      </w:r>
      <w:r w:rsidRPr="005C396B">
        <w:rPr>
          <w:rFonts w:ascii="Calibri" w:eastAsia="Times New Roman" w:hAnsi="Calibri" w:cs="Times New Roman"/>
          <w:color w:val="000000"/>
        </w:rPr>
        <w:t>ehr sehr ungepflegt aus.</w:t>
      </w:r>
    </w:p>
    <w:p w:rsidR="008813DE" w:rsidRPr="005C396B" w:rsidRDefault="005C396B" w:rsidP="005C396B">
      <w:pPr>
        <w:pStyle w:val="Listenabsatz"/>
        <w:numPr>
          <w:ilvl w:val="0"/>
          <w:numId w:val="7"/>
        </w:numPr>
        <w:ind w:left="567" w:hanging="720"/>
        <w:rPr>
          <w:rFonts w:ascii="Calibri" w:eastAsia="Times New Roman" w:hAnsi="Calibri" w:cs="Times New Roman"/>
          <w:color w:val="000000"/>
        </w:rPr>
      </w:pPr>
      <w:r>
        <w:rPr>
          <w:rFonts w:ascii="Calibri" w:eastAsia="Times New Roman" w:hAnsi="Calibri" w:cs="Times New Roman"/>
          <w:color w:val="000000"/>
        </w:rPr>
        <w:lastRenderedPageBreak/>
        <w:t>die Wasserversorgung muss</w:t>
      </w:r>
      <w:r w:rsidR="008813DE" w:rsidRPr="005C396B">
        <w:rPr>
          <w:rFonts w:ascii="Calibri" w:eastAsia="Times New Roman" w:hAnsi="Calibri" w:cs="Times New Roman"/>
          <w:color w:val="000000"/>
        </w:rPr>
        <w:t xml:space="preserve"> verbessert werden, </w:t>
      </w:r>
      <w:r>
        <w:rPr>
          <w:rFonts w:ascii="Calibri" w:eastAsia="Times New Roman" w:hAnsi="Calibri" w:cs="Times New Roman"/>
          <w:color w:val="000000"/>
        </w:rPr>
        <w:t>es fehlen R</w:t>
      </w:r>
      <w:r w:rsidR="008813DE" w:rsidRPr="005C396B">
        <w:rPr>
          <w:rFonts w:ascii="Calibri" w:eastAsia="Times New Roman" w:hAnsi="Calibri" w:cs="Times New Roman"/>
          <w:color w:val="000000"/>
        </w:rPr>
        <w:t xml:space="preserve">uhebänke, Wiesenabschnitte (abgeräumte Gräber dafür nutzen) oder Blumenbeete, </w:t>
      </w:r>
      <w:r>
        <w:rPr>
          <w:rFonts w:ascii="Calibri" w:eastAsia="Times New Roman" w:hAnsi="Calibri" w:cs="Times New Roman"/>
          <w:color w:val="000000"/>
        </w:rPr>
        <w:t xml:space="preserve">es fehlen mehrere Bäume, der Fußweg </w:t>
      </w:r>
      <w:r w:rsidR="008813DE" w:rsidRPr="005C396B">
        <w:rPr>
          <w:rFonts w:ascii="Calibri" w:eastAsia="Times New Roman" w:hAnsi="Calibri" w:cs="Times New Roman"/>
          <w:color w:val="000000"/>
        </w:rPr>
        <w:t>zum Friedhof sollte vernünftig angelegt werden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Ruhebänke</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Sauberkeit</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Sauberkeit</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Stehl für Urnenbestattung, Grabbesitzer müssten verpflichtet werden, dass Umfeld sauber zu halten (Laub oder Unkraut) auf Kieselsteinen</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 xml:space="preserve">Ruhebänke   </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f. ältere Mitbürger (zum Ausruhen und Erzählen), ansprechendere Plastik- und Grünabfallbehälter</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Die Trauerhalle wirkt abweisend.</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Die Trauerhall so</w:t>
      </w:r>
      <w:r w:rsidR="005C396B">
        <w:rPr>
          <w:rFonts w:ascii="Calibri" w:eastAsia="Times New Roman" w:hAnsi="Calibri" w:cs="Times New Roman"/>
          <w:color w:val="000000"/>
        </w:rPr>
        <w:t>llte verändert werden. Sie zu</w:t>
      </w:r>
      <w:r w:rsidRPr="005C396B">
        <w:rPr>
          <w:rFonts w:ascii="Calibri" w:eastAsia="Times New Roman" w:hAnsi="Calibri" w:cs="Times New Roman"/>
          <w:color w:val="000000"/>
        </w:rPr>
        <w:t xml:space="preserve"> steril und wirkt kalt.</w:t>
      </w:r>
    </w:p>
    <w:p w:rsidR="008813DE" w:rsidRPr="005C396B" w:rsidRDefault="008813DE"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Das au</w:t>
      </w:r>
      <w:r w:rsidR="00F6724B" w:rsidRPr="005C396B">
        <w:rPr>
          <w:rFonts w:ascii="Calibri" w:eastAsia="Times New Roman" w:hAnsi="Calibri" w:cs="Times New Roman"/>
          <w:color w:val="000000"/>
        </w:rPr>
        <w:t>f</w:t>
      </w:r>
      <w:r w:rsidRPr="005C396B">
        <w:rPr>
          <w:rFonts w:ascii="Calibri" w:eastAsia="Times New Roman" w:hAnsi="Calibri" w:cs="Times New Roman"/>
          <w:color w:val="000000"/>
        </w:rPr>
        <w:t>stellen von Bänken wäre gut zum Innehalten und für ältere Menschen</w:t>
      </w:r>
    </w:p>
    <w:p w:rsidR="008813DE"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Gärtnerische Gestaltung mehr Ausstrahlung z</w:t>
      </w:r>
      <w:r w:rsidR="005C396B">
        <w:rPr>
          <w:rFonts w:ascii="Calibri" w:eastAsia="Times New Roman" w:hAnsi="Calibri" w:cs="Times New Roman"/>
          <w:color w:val="000000"/>
        </w:rPr>
        <w:t xml:space="preserve">. </w:t>
      </w:r>
      <w:r w:rsidRPr="005C396B">
        <w:rPr>
          <w:rFonts w:ascii="Calibri" w:eastAsia="Times New Roman" w:hAnsi="Calibri" w:cs="Times New Roman"/>
          <w:color w:val="000000"/>
        </w:rPr>
        <w:t>B. Erinnerungsgarten. Die Möglichkeit für eine Baumbestattung, Ruhebänke (mehr)</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Im Eingangsbereich bei der Trauerhalle ein überdachter Vorbau, damit man bei hohen Temperaturen oder Regen nicht im Freien steht</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Überdachter Vorbau, damit die Trauergäste nicht im Wetter stehen</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angenehmeres Aussehen, Barrierefreiheit, mehr Bäume, weniger Kies-Schotterwege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Trauerhall Überdachung Ost, Beschallungsanlage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Bequemere Stühle, Musik nicht durch einen alten Recorder</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Einfassungen Gehwege entfernen (Stolpergefahr)</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Stolperstellen entfernen (Randsteine)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 Friedhof sollte ein Ort sein zum Wohlfühlen, Verweilen, Nachdenken über das jetzige und weitere Leben und den Angehörigen nahe sein. Ungepflegter und vernachlässigte Gräber n. Absprache abräumen. Allgemeine Sauberkeit sehr erforderlich. Gehwege mit Verbundsteinen befestigen. Wasserstellen "professioneller gestalten. "Brunnen" + Abflu</w:t>
      </w:r>
      <w:r w:rsidR="005C396B">
        <w:rPr>
          <w:rFonts w:ascii="Calibri" w:eastAsia="Times New Roman" w:hAnsi="Calibri" w:cs="Times New Roman"/>
          <w:color w:val="000000"/>
        </w:rPr>
        <w:t>s</w:t>
      </w:r>
      <w:r w:rsidRPr="005C396B">
        <w:rPr>
          <w:rFonts w:ascii="Calibri" w:eastAsia="Times New Roman" w:hAnsi="Calibri" w:cs="Times New Roman"/>
          <w:color w:val="000000"/>
        </w:rPr>
        <w:t>s für`s Wasser + nach Möglichkeit Gießkannen+=Köpfe z. aufbewahren. Arbeitsgeräte z.B. Fächerbesen, Rechen, f. Allgemeinheit zur Verfügung stellen. Unbel</w:t>
      </w:r>
      <w:r w:rsidR="005C396B">
        <w:rPr>
          <w:rFonts w:ascii="Calibri" w:eastAsia="Times New Roman" w:hAnsi="Calibri" w:cs="Times New Roman"/>
          <w:color w:val="000000"/>
        </w:rPr>
        <w:t>e</w:t>
      </w:r>
      <w:r w:rsidRPr="005C396B">
        <w:rPr>
          <w:rFonts w:ascii="Calibri" w:eastAsia="Times New Roman" w:hAnsi="Calibri" w:cs="Times New Roman"/>
          <w:color w:val="000000"/>
        </w:rPr>
        <w:t>gte Flächen mit Raden anlegen. An mehrere Stellen Ruhebänke. Friedhofsordnung, groß + gut sichtbar anbringen. Bei nicht Einhalten der Friedhofsregeln die Angehörigen ansprechen sowie darauf hinweisen. Unser Friedhof ist unseren Toten Angehörigen niemals adäquat. Eine Person einstellen die für allgemeine Pflege verantwortlich ist - gegen Bezahlung. In anderen Gemeinden ist das möglich.</w:t>
      </w:r>
    </w:p>
    <w:p w:rsidR="00F6724B" w:rsidRPr="005C396B" w:rsidRDefault="005C396B" w:rsidP="005C396B">
      <w:pPr>
        <w:pStyle w:val="Listenabsatz"/>
        <w:numPr>
          <w:ilvl w:val="0"/>
          <w:numId w:val="7"/>
        </w:numPr>
        <w:ind w:left="567" w:hanging="720"/>
        <w:rPr>
          <w:rFonts w:ascii="Calibri" w:eastAsia="Times New Roman" w:hAnsi="Calibri" w:cs="Times New Roman"/>
          <w:color w:val="000000"/>
        </w:rPr>
      </w:pPr>
      <w:r>
        <w:rPr>
          <w:rFonts w:ascii="Calibri" w:eastAsia="Times New Roman" w:hAnsi="Calibri" w:cs="Times New Roman"/>
          <w:color w:val="000000"/>
        </w:rPr>
        <w:t>Einen Memomiam</w:t>
      </w:r>
      <w:r w:rsidR="00F6724B" w:rsidRPr="005C396B">
        <w:rPr>
          <w:rFonts w:ascii="Calibri" w:eastAsia="Times New Roman" w:hAnsi="Calibri" w:cs="Times New Roman"/>
          <w:color w:val="000000"/>
        </w:rPr>
        <w:t>garten (z.B. Landau)</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Toilette sollte zugänglich sein, Überdachung-Vordach Leichenhalle, die Wege zu/und von der Leichenhalle erneuern, Ruhebänke zum Verweilen</w:t>
      </w:r>
    </w:p>
    <w:p w:rsidR="00F6724B" w:rsidRPr="005C396B" w:rsidRDefault="005C396B" w:rsidP="005C396B">
      <w:pPr>
        <w:pStyle w:val="Listenabsatz"/>
        <w:numPr>
          <w:ilvl w:val="0"/>
          <w:numId w:val="7"/>
        </w:numPr>
        <w:ind w:left="567" w:hanging="720"/>
        <w:rPr>
          <w:rFonts w:ascii="Calibri" w:eastAsia="Times New Roman" w:hAnsi="Calibri" w:cs="Times New Roman"/>
          <w:color w:val="000000"/>
        </w:rPr>
      </w:pPr>
      <w:r>
        <w:rPr>
          <w:rFonts w:ascii="Calibri" w:eastAsia="Times New Roman" w:hAnsi="Calibri" w:cs="Times New Roman"/>
          <w:color w:val="000000"/>
        </w:rPr>
        <w:t>zusätzliche Überdach</w:t>
      </w:r>
      <w:r w:rsidR="00F6724B" w:rsidRPr="005C396B">
        <w:rPr>
          <w:rFonts w:ascii="Calibri" w:eastAsia="Times New Roman" w:hAnsi="Calibri" w:cs="Times New Roman"/>
          <w:color w:val="000000"/>
        </w:rPr>
        <w:t>ung vor der Leichenhalle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 xml:space="preserve">Vernünftiges Lautsprechersystem für diejenigen die draußen </w:t>
      </w:r>
      <w:r w:rsidR="005C396B">
        <w:rPr>
          <w:rFonts w:ascii="Calibri" w:eastAsia="Times New Roman" w:hAnsi="Calibri" w:cs="Times New Roman"/>
          <w:color w:val="000000"/>
        </w:rPr>
        <w:t>stehen müssen. Bessere Überdach</w:t>
      </w:r>
      <w:r w:rsidRPr="005C396B">
        <w:rPr>
          <w:rFonts w:ascii="Calibri" w:eastAsia="Times New Roman" w:hAnsi="Calibri" w:cs="Times New Roman"/>
          <w:color w:val="000000"/>
        </w:rPr>
        <w:t>ung vor der Leichenhalle (größer). Ruhebänke auf dem Friedhof. Mehr (stabile) Gießkannen. Orgel viel zu laut und unangenehm.</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Es sollte die Möglichkeit der Anonymen Urnenbestattung auf einer Wiese geschaffen werden</w:t>
      </w:r>
    </w:p>
    <w:p w:rsidR="00F6724B" w:rsidRPr="005C396B" w:rsidRDefault="005C396B" w:rsidP="005C396B">
      <w:pPr>
        <w:pStyle w:val="Listenabsatz"/>
        <w:numPr>
          <w:ilvl w:val="0"/>
          <w:numId w:val="7"/>
        </w:numPr>
        <w:ind w:left="567" w:hanging="720"/>
        <w:rPr>
          <w:rFonts w:ascii="Calibri" w:eastAsia="Times New Roman" w:hAnsi="Calibri" w:cs="Times New Roman"/>
          <w:color w:val="000000"/>
        </w:rPr>
      </w:pPr>
      <w:r>
        <w:rPr>
          <w:rFonts w:ascii="Calibri" w:eastAsia="Times New Roman" w:hAnsi="Calibri" w:cs="Times New Roman"/>
          <w:color w:val="000000"/>
        </w:rPr>
        <w:t>Ein Vordac</w:t>
      </w:r>
      <w:r w:rsidR="00F6724B" w:rsidRPr="005C396B">
        <w:rPr>
          <w:rFonts w:ascii="Calibri" w:eastAsia="Times New Roman" w:hAnsi="Calibri" w:cs="Times New Roman"/>
          <w:color w:val="000000"/>
        </w:rPr>
        <w:t>h an der Westseite der Trauerhalle. Vorrichtung für Gießwasser an der Ostseite sollte erneuert werden (Platten u. Wasserdruck)</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Falls Urnenwand entstehen sollte, dann natürlich mit entsprechenden Bänken / Möglichkeiten zum Verweilen/Trauerbewältigung</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lastRenderedPageBreak/>
        <w:t>mehr Natur</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Es fehlt eine Naturbegräbnisstätte, die die Möglichkeit bietet eine würdevolle Bestattung in der Natur zu ermöglichen z.B. an einem Baum od. Sandsteinfindlingen</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Vielleicht die eine oder andere Ruhebank mehr; evtl. eine bessere Beleuchtung (erhö</w:t>
      </w:r>
      <w:r w:rsidR="005C396B">
        <w:rPr>
          <w:rFonts w:ascii="Calibri" w:eastAsia="Times New Roman" w:hAnsi="Calibri" w:cs="Times New Roman"/>
          <w:color w:val="000000"/>
        </w:rPr>
        <w:t>h</w:t>
      </w:r>
      <w:r w:rsidRPr="005C396B">
        <w:rPr>
          <w:rFonts w:ascii="Calibri" w:eastAsia="Times New Roman" w:hAnsi="Calibri" w:cs="Times New Roman"/>
          <w:color w:val="000000"/>
        </w:rPr>
        <w:t>t auch das Sicherheitsgefühl)</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Renovierung der Trauerhalle, Ruhebänke, schön gestaltet, zum Verweilen</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 xml:space="preserve">Renovierung der Trauerhalle, Ruhebänke        </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keine Angabe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Schattenspendende Bäume mit Ruhebänken, blühende Sträucher, b</w:t>
      </w:r>
      <w:r w:rsidR="005C396B">
        <w:rPr>
          <w:rFonts w:ascii="Calibri" w:eastAsia="Times New Roman" w:hAnsi="Calibri" w:cs="Times New Roman"/>
          <w:color w:val="000000"/>
        </w:rPr>
        <w:t>reiterer Weg auf der "anonymen W</w:t>
      </w:r>
      <w:r w:rsidRPr="005C396B">
        <w:rPr>
          <w:rFonts w:ascii="Calibri" w:eastAsia="Times New Roman" w:hAnsi="Calibri" w:cs="Times New Roman"/>
          <w:color w:val="000000"/>
        </w:rPr>
        <w:t>iese"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mehr Bäume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Alternative Bestattungsformen</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Attraktivität steigern durch schöne Anlage + Ruhebänke. Erholungsfaktor. Eindämmung d. "Abwanderung" durch weitere Bestattungsformen</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Sauberkeit, gepflasterte Hauptwege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gepflasterte Hauptwege</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viele Sitzmöglichkeiten - zum Verweilen</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Ruhebänke wären gut, da der Weg zum Friedhof beschwerlich und weit vor allem für ältere Leute ohne Auto</w:t>
      </w:r>
    </w:p>
    <w:p w:rsidR="00F6724B"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gute Atmosphäre - soll zum Verweilen einladen, Ruhebänke</w:t>
      </w:r>
    </w:p>
    <w:p w:rsidR="006F2707" w:rsidRPr="005C396B" w:rsidRDefault="00F6724B" w:rsidP="005C396B">
      <w:pPr>
        <w:pStyle w:val="Listenabsatz"/>
        <w:numPr>
          <w:ilvl w:val="0"/>
          <w:numId w:val="7"/>
        </w:numPr>
        <w:ind w:left="567" w:hanging="720"/>
        <w:rPr>
          <w:rFonts w:ascii="Calibri" w:eastAsia="Times New Roman" w:hAnsi="Calibri" w:cs="Times New Roman"/>
          <w:color w:val="000000"/>
        </w:rPr>
      </w:pPr>
      <w:r w:rsidRPr="005C396B">
        <w:rPr>
          <w:rFonts w:ascii="Calibri" w:eastAsia="Times New Roman" w:hAnsi="Calibri" w:cs="Times New Roman"/>
          <w:color w:val="000000"/>
        </w:rPr>
        <w:t>intime Rückzugsräume zur privaten Trauer und Sitzgelegenheiten zum Verweilen an einer Grabstätte</w:t>
      </w:r>
    </w:p>
    <w:p w:rsidR="006F2707" w:rsidRDefault="006F2707" w:rsidP="006F2707">
      <w:pPr>
        <w:ind w:left="-142"/>
        <w:rPr>
          <w:rFonts w:ascii="Calibri" w:eastAsia="Times New Roman" w:hAnsi="Calibri" w:cs="Times New Roman"/>
          <w:b/>
          <w:color w:val="000000"/>
          <w:sz w:val="24"/>
          <w:u w:val="single"/>
        </w:rPr>
      </w:pPr>
    </w:p>
    <w:p w:rsidR="006F2707" w:rsidRPr="006F2707" w:rsidRDefault="006F2707" w:rsidP="006F2707">
      <w:pPr>
        <w:ind w:left="-142"/>
        <w:rPr>
          <w:rFonts w:ascii="Calibri" w:eastAsia="Times New Roman" w:hAnsi="Calibri" w:cs="Times New Roman"/>
          <w:b/>
          <w:color w:val="000000"/>
          <w:sz w:val="24"/>
          <w:u w:val="single"/>
        </w:rPr>
      </w:pPr>
      <w:r w:rsidRPr="006F2707">
        <w:rPr>
          <w:rFonts w:ascii="Calibri" w:eastAsia="Times New Roman" w:hAnsi="Calibri" w:cs="Times New Roman"/>
          <w:b/>
          <w:color w:val="000000"/>
          <w:sz w:val="24"/>
          <w:u w:val="single"/>
        </w:rPr>
        <w:t>6. Was gehört – unabhängig von Ihrem eigenen Wunsch – Ihrer Ansicht nach zur Vielfalt an Bestattungsformen auf einem Gemeindefriedhof?</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Sauberkeit der Grabanlagen, Sauberkeit des Friedhofs allgemein, Parkplätze</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Wiesenbestattung mit kl. Namensangabe</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Erdbestattung, Urnenreihengräber</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Nicht zu viele einzelne alternative Angebote, dies ist für einen kleinen Friedhof kaum umzusetzen.</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Einzelgrab, Urnenwand, Friedwald oder Garten</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Wald-/Baumfriedhof</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eine Urnenwand</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Ich finde die Vielfalt auf unserem Friedhof ausreichend. Der "anonyme" Teil könnte ansprechender sein.</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alles unter 5b + 5a angeführt</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alles wie bei Punkt 5 (a+b) beschrieben, Stelenwand</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ein schöner Erinnerungsgarten mit vielen Blumen -&gt; nicht nur Rasen wie jetzt in Klingenmünster</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die Vielfalt ist ja hier aufgezählt und das meiste ist ja schon da z.B. Findling, Baum, Rebstock, Wiese, Strauch</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Es soll ein Lautsprecher vorhanden sein. Wenn die Plätze in der Leichenhalle nicht ausreichen sollte. Vor der Halle Bänke oder Stühle aufgestellt sein</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lastRenderedPageBreak/>
        <w:t>vor der Leiche</w:t>
      </w:r>
      <w:r w:rsidR="005C396B">
        <w:rPr>
          <w:rFonts w:ascii="Calibri" w:eastAsia="Times New Roman" w:hAnsi="Calibri" w:cs="Times New Roman"/>
          <w:color w:val="000000"/>
        </w:rPr>
        <w:t>n</w:t>
      </w:r>
      <w:r w:rsidRPr="005C396B">
        <w:rPr>
          <w:rFonts w:ascii="Calibri" w:eastAsia="Times New Roman" w:hAnsi="Calibri" w:cs="Times New Roman"/>
          <w:color w:val="000000"/>
        </w:rPr>
        <w:t>halle Lautsprecher angebracht sein. Wenn in der Halle keine Sitzplätze mehr vorhanden, genügend Bänke oder Stühle vor der Halle sein.</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Urnengräber</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 xml:space="preserve">Bestattungsformen: Urnengräber - "anonymes Feld" - </w:t>
      </w:r>
      <w:r w:rsidRPr="005C396B">
        <w:rPr>
          <w:rFonts w:ascii="Calibri" w:eastAsia="Times New Roman" w:hAnsi="Calibri" w:cs="Times New Roman"/>
          <w:color w:val="000000"/>
          <w:u w:val="single"/>
        </w:rPr>
        <w:t>kein</w:t>
      </w:r>
      <w:r w:rsidRPr="005C396B">
        <w:rPr>
          <w:rFonts w:ascii="Calibri" w:eastAsia="Times New Roman" w:hAnsi="Calibri" w:cs="Times New Roman"/>
          <w:color w:val="000000"/>
        </w:rPr>
        <w:t xml:space="preserve"> halb anonymes Feld !!!</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Orte der Stille, Bänke</w:t>
      </w:r>
    </w:p>
    <w:p w:rsidR="00DF2A54" w:rsidRPr="005C396B" w:rsidRDefault="00DF2A54" w:rsidP="005C396B">
      <w:pPr>
        <w:pStyle w:val="Listenabsatz"/>
        <w:numPr>
          <w:ilvl w:val="0"/>
          <w:numId w:val="9"/>
        </w:numPr>
        <w:ind w:left="567" w:hanging="720"/>
        <w:rPr>
          <w:rFonts w:ascii="Calibri" w:eastAsia="Times New Roman" w:hAnsi="Calibri" w:cs="Times New Roman"/>
          <w:color w:val="000000"/>
        </w:rPr>
      </w:pPr>
      <w:r w:rsidRPr="005C396B">
        <w:rPr>
          <w:rFonts w:ascii="Calibri" w:eastAsia="Times New Roman" w:hAnsi="Calibri" w:cs="Times New Roman"/>
          <w:color w:val="000000"/>
        </w:rPr>
        <w:t>Friedwald oder waldähnliche Anlage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wie gehabt</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Jeder Mensch sollte seine Bestattungsform in einem bestimmten Rahmen wählen dürfe</w:t>
      </w:r>
      <w:r w:rsidR="005C396B">
        <w:rPr>
          <w:rFonts w:ascii="Calibri" w:eastAsia="Times New Roman" w:hAnsi="Calibri" w:cs="Times New Roman"/>
          <w:color w:val="000000"/>
        </w:rPr>
        <w:t>n. Und dies mit Würde und Tolera</w:t>
      </w:r>
      <w:r w:rsidRPr="005C396B">
        <w:rPr>
          <w:rFonts w:ascii="Calibri" w:eastAsia="Times New Roman" w:hAnsi="Calibri" w:cs="Times New Roman"/>
          <w:color w:val="000000"/>
        </w:rPr>
        <w:t>nz begegnen!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schöner Baumbestand</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ein Erinnerungsgarten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Wiese anonym oder mit Namen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rPr>
        <w:t>Ruheforst</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Wenn in Klingenmünster ein Friedwald (Ruheforst) zur Verfügung stehen würde!!!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Eine Urnenwand wäre sinnvoll</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Urnenwand</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Errichtung einer Urnenwand / Urnenstele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Urnenwand, Ruhewiese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Wiese, Rebstöcke (tolle Idee!), Urnen- u. Reihengräber …</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alle Religionen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Zugang für alle Religionen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ein Erinnerungsgarten, auch eine Wiese wäre schön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all das, was in der Befragung aufgeführt wird</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Ergänzung mit Urnenwand/Urnenstele, Erweiterung der Grünen Wiese mit Möglichkeiten, größere Gedenkplatten DIN A3 für Doppel-Urnenbest. Für Paare! Mit Beschriftungsmöglichkeiten Namen Geburts- und Sterbedaten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Wenn viele Bestattungsformen möglich sind und man die Stelle selbst wählen kann, genießt man einen großen Bestattungsfreiraum, um seinen persönlichen Wünschen freien Lauf zu lassen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Möglichkeit einer eingeschränkten Pflege, Erinnerungsgarten mit Namensplatte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die vielfältigen Möglichkeiten (von Erd- bis Feuerbestattung, anonym oder mit Namen, Möglichkeit zum Verweilen und der Grabpflege u. Deko u. die Möglichkeit der eingeschränkten Pflege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Auf jeden Fall die Möglichkeit einer naturnahen Bestattung: Friedwald, Findling, Rebstock etc. sowie Urnenstele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rPr>
        <w:t>Urnenwand-Stele, Erinnerungsgarten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Urnenwand/Urnenstele</w:t>
      </w:r>
    </w:p>
    <w:p w:rsidR="00DF2A54" w:rsidRPr="005C396B" w:rsidRDefault="00DF2A54" w:rsidP="005C396B">
      <w:pPr>
        <w:pStyle w:val="Listenabsatz"/>
        <w:numPr>
          <w:ilvl w:val="0"/>
          <w:numId w:val="9"/>
        </w:numPr>
        <w:spacing w:after="0" w:line="240" w:lineRule="auto"/>
        <w:ind w:left="567" w:hanging="720"/>
        <w:rPr>
          <w:rFonts w:ascii="Calibri" w:eastAsia="Times New Roman" w:hAnsi="Calibri" w:cs="Times New Roman"/>
          <w:color w:val="000000"/>
        </w:rPr>
      </w:pPr>
      <w:r w:rsidRPr="005C396B">
        <w:rPr>
          <w:rFonts w:ascii="Calibri" w:eastAsia="Times New Roman" w:hAnsi="Calibri" w:cs="Times New Roman"/>
          <w:color w:val="000000"/>
        </w:rPr>
        <w:t>naturnahe Begräbnisstätte ohne Einfriedung der Gräber</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rPr>
        <w:t xml:space="preserve">Bänke, würdige Plätze für anonyme und halbanonyme </w:t>
      </w:r>
      <w:r w:rsidR="00C64372" w:rsidRPr="005C396B">
        <w:rPr>
          <w:rFonts w:ascii="Calibri" w:eastAsia="Times New Roman" w:hAnsi="Calibri" w:cs="Times New Roman"/>
        </w:rPr>
        <w:t>Bestattung</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Ruhebank - im Blickfeld des Urnenfeldes, Platz für eine Blume</w:t>
      </w:r>
    </w:p>
    <w:p w:rsidR="00DF2A54" w:rsidRPr="00DF2A54" w:rsidRDefault="006F2707" w:rsidP="005C396B">
      <w:pPr>
        <w:pStyle w:val="Listenabsatz"/>
        <w:numPr>
          <w:ilvl w:val="0"/>
          <w:numId w:val="9"/>
        </w:numPr>
        <w:ind w:left="567" w:hanging="720"/>
      </w:pPr>
      <w:r w:rsidRPr="005C396B">
        <w:rPr>
          <w:rFonts w:ascii="Calibri" w:eastAsia="Times New Roman" w:hAnsi="Calibri" w:cs="Times New Roman"/>
          <w:color w:val="000000"/>
        </w:rPr>
        <w:t>Baumbestattung, Urnenwand</w:t>
      </w:r>
      <w:r w:rsidR="00DF2A54" w:rsidRPr="005C396B">
        <w:rPr>
          <w:rFonts w:ascii="Calibri" w:eastAsia="Times New Roman" w:hAnsi="Calibri" w:cs="Times New Roman"/>
          <w:color w:val="000000"/>
        </w:rPr>
        <w:t xml:space="preserve"> oder Stelen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Baumbestattung, Urnenwand</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Ich kann nicht viel Nachteiliges über unseren Friedhof sagen.</w:t>
      </w:r>
    </w:p>
    <w:p w:rsidR="00DF2A54" w:rsidRPr="005C396B" w:rsidRDefault="00DF2A54" w:rsidP="005C396B">
      <w:pPr>
        <w:pStyle w:val="Listenabsatz"/>
        <w:numPr>
          <w:ilvl w:val="0"/>
          <w:numId w:val="9"/>
        </w:numPr>
        <w:spacing w:after="0" w:line="240" w:lineRule="auto"/>
        <w:ind w:left="567" w:hanging="720"/>
        <w:rPr>
          <w:rFonts w:ascii="Calibri" w:eastAsia="Times New Roman" w:hAnsi="Calibri" w:cs="Times New Roman"/>
          <w:color w:val="000000"/>
        </w:rPr>
      </w:pPr>
      <w:r w:rsidRPr="005C396B">
        <w:rPr>
          <w:rFonts w:ascii="Calibri" w:eastAsia="Times New Roman" w:hAnsi="Calibri" w:cs="Times New Roman"/>
          <w:color w:val="000000"/>
        </w:rPr>
        <w:t>Urnen/Sargbestattung, Wiese/Baum für anonyme oder auch nicht-anonyme Bestattung in Sarg oder Wald</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Bestattung auf einer Wiese oder unter Bäumen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Einzel- und Doppelgräber für Erd- und Urnenbestattung</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Urnenwand/Urnenstele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lastRenderedPageBreak/>
        <w:t>Urnenwand/Urnenstele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In den Punkten 5a + b enthalten!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konventionelle Erdbestattung, aber auch pflegeleichtere Bestattung unter einem Baum, Wiese o.ä.</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Friedwald oder waldähnliche Anlage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Bestattungsmöglichkeiten für verschiedene Religionen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Bestattungsmöglichkeit für Menschen, die aus der Kirche ausgetreten sind und trotzdem den christlichen Glauben leben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Weniger ist mehr. 1 oder 2 mal im Jahr gemeinsam Friedhofsarbeit: z.B. gemeinsam die Wege und vergessenen Gräber sauber machen. Austauschgespräch. Den Tod im Leben integrieren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vielleicht noch eine Urnenwand</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Wiesenbestattung, Friedwald, traditionelle Gräber, Urnengräberfeld</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Nicht sicher - aber irgendwas mit Lasern wäre gut</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Sargbestattung und Urnenbestattung - Reihengrab oder ausgewählt, Ruhebänke und durch Sträucher oder Bäume abgetrennte "Räume"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Urnenwand / Wiese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Fried-Wingert, -wiese, -wald, Urnenwand</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Urnenwand / Wiese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Wahlgräber finde ich unwichtig! Gemeinschaftsgräber (durch Externe gepflegt!)</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Urnenwand/-feld, Friedwald oder ähnliches, Memoriumgarten, Wiese</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So wie es jetzt ist, ist es völlig in Ordnung, denn Gruften und Mausoleen gibt es hier eh nicht :)</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Erdbestattung, anonyme Bestattung, Urnenbestattung</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Anbringung von Stehlen für Urnenbestattungen (keine näherwohnende Fam.angehörigen).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Verschiedene Möglichkeiten mit wenig Pflegeaufwand</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Mausoleen und Kruften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 xml:space="preserve">Nicht </w:t>
      </w:r>
      <w:r w:rsidR="00C64372" w:rsidRPr="005C396B">
        <w:rPr>
          <w:rFonts w:ascii="Calibri" w:eastAsia="Times New Roman" w:hAnsi="Calibri" w:cs="Times New Roman"/>
          <w:color w:val="000000"/>
        </w:rPr>
        <w:t>zu viel</w:t>
      </w:r>
      <w:r w:rsidRPr="005C396B">
        <w:rPr>
          <w:rFonts w:ascii="Calibri" w:eastAsia="Times New Roman" w:hAnsi="Calibri" w:cs="Times New Roman"/>
          <w:color w:val="000000"/>
        </w:rPr>
        <w:t xml:space="preserve"> Sarg-Bestattung, Wiesenbeisetzung, Erinnerungsgarten, Baumbestattung-da es schade ist, dass es dies nur auf </w:t>
      </w:r>
      <w:r w:rsidR="006F2707" w:rsidRPr="005C396B">
        <w:rPr>
          <w:rFonts w:ascii="Calibri" w:eastAsia="Times New Roman" w:hAnsi="Calibri" w:cs="Times New Roman"/>
          <w:color w:val="000000"/>
        </w:rPr>
        <w:t>ausgewählten Waldfriedhöfen statt</w:t>
      </w:r>
      <w:r w:rsidRPr="005C396B">
        <w:rPr>
          <w:rFonts w:ascii="Calibri" w:eastAsia="Times New Roman" w:hAnsi="Calibri" w:cs="Times New Roman"/>
          <w:color w:val="000000"/>
        </w:rPr>
        <w:t>finden kann</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Eine perfekt funktionierende Lautsprecheranlage, die auch am Grab verständlich in Funktion ist.</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Eine große Vielfalt wäre wünschenswert bzw. in der heutigen Zeit angebracht</w:t>
      </w:r>
    </w:p>
    <w:p w:rsidR="00DF2A54" w:rsidRPr="00DF2A54" w:rsidRDefault="00DF2A54" w:rsidP="005C396B">
      <w:pPr>
        <w:pStyle w:val="Listenabsatz"/>
        <w:numPr>
          <w:ilvl w:val="0"/>
          <w:numId w:val="9"/>
        </w:numPr>
        <w:ind w:left="567" w:hanging="720"/>
      </w:pPr>
      <w:r w:rsidRPr="005C396B">
        <w:rPr>
          <w:rFonts w:ascii="Calibri" w:eastAsia="Times New Roman" w:hAnsi="Calibri" w:cs="Times New Roman"/>
          <w:color w:val="000000"/>
        </w:rPr>
        <w:t>Möglichst viele verschiedenen Arten von Bestattungsformen</w:t>
      </w:r>
    </w:p>
    <w:p w:rsidR="00DF2A54" w:rsidRPr="006F2707" w:rsidRDefault="00DF2A54" w:rsidP="005C396B">
      <w:pPr>
        <w:pStyle w:val="Listenabsatz"/>
        <w:numPr>
          <w:ilvl w:val="0"/>
          <w:numId w:val="9"/>
        </w:numPr>
        <w:ind w:left="567" w:hanging="720"/>
      </w:pPr>
      <w:r w:rsidRPr="005C396B">
        <w:rPr>
          <w:rFonts w:ascii="Calibri" w:eastAsia="Times New Roman" w:hAnsi="Calibri" w:cs="Times New Roman"/>
          <w:color w:val="000000"/>
        </w:rPr>
        <w:t>Urnenwand, Sitzflächen</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Alle Bestattungsformen v. Nr. 5 a) + b) finde ich gut u. sollten möglich gemacht werden</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Schubkarren zum Ausleihen wie in Einkaufswagen - siehe Landau –Hauptfriedhof</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Schubkarren (Prinzip Chip 1€ zum Transport schwerer Sachen)</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Eine reiche Auswahl an Bestattungsformen, Sitzecken zum Verweilen/trauern</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Urnenwand, Friedwald (nur wenn möglich)</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ausgewählte Musikarten</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siehe Antwort b. und c.</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siehe B</w:t>
      </w:r>
    </w:p>
    <w:p w:rsidR="006F2707" w:rsidRPr="005C396B" w:rsidRDefault="006F2707" w:rsidP="005C396B">
      <w:pPr>
        <w:pStyle w:val="Listenabsatz"/>
        <w:numPr>
          <w:ilvl w:val="0"/>
          <w:numId w:val="9"/>
        </w:numPr>
        <w:spacing w:after="0" w:line="240" w:lineRule="auto"/>
        <w:ind w:left="567" w:hanging="720"/>
        <w:rPr>
          <w:rFonts w:ascii="Calibri" w:eastAsia="Times New Roman" w:hAnsi="Calibri" w:cs="Times New Roman"/>
          <w:color w:val="000000"/>
        </w:rPr>
      </w:pPr>
      <w:r w:rsidRPr="005C396B">
        <w:rPr>
          <w:rFonts w:ascii="Calibri" w:eastAsia="Times New Roman" w:hAnsi="Calibri" w:cs="Times New Roman"/>
          <w:color w:val="000000"/>
        </w:rPr>
        <w:t>Unser Friedhof kann sehr viele Urnengräber aufnehmen. Auch anonyme Bestattungsformen sind o.k.</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Alle Varianten zu erfüllen ist auf der aktuell vorhandenen Fläche schwer umsetzbar. Platz für Erdbestattung + Urnenbestattung. Eine Wiese für diejenigen welche keinen Grabstein/Kreuz wollen. Eine Urnenwand wäre natürlich dann die Premiumvariante.</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alternative Bestattungsformen, mehr Wert auf Flora und Fauna, nicht so steril</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freie Grabsteingestaltung</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Eine vielfältige Flora und Fauna, mehr Bäume, Sträucher, mehr Grünflächen. Nicht so steril!</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lastRenderedPageBreak/>
        <w:t>Möglichkeiten, die bei 5 b) stehen</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Urnenwand</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Eine möglichst große Vielfalt wie unter Punkt 5 aufgeführt</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alles das was unter 5 a( und b) aufgezählt ist</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Urnenwand</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evtl. Urnenwand</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Erdbestattung, Feuerbestattung/Urnen-Reihengrab, Erinnerungsgarten</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alles unter Punkt 5-a+b aufgeführt ist</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Feuerbestattung, Erdbestattung, Möglichkeit der Anonymität, Erinnerungsgarten f. Erd- und Feuerbestattung</w:t>
      </w:r>
    </w:p>
    <w:p w:rsidR="006F2707" w:rsidRPr="006F2707" w:rsidRDefault="006F2707" w:rsidP="005C396B">
      <w:pPr>
        <w:pStyle w:val="Listenabsatz"/>
        <w:numPr>
          <w:ilvl w:val="0"/>
          <w:numId w:val="9"/>
        </w:numPr>
        <w:ind w:left="567" w:hanging="720"/>
      </w:pPr>
      <w:r w:rsidRPr="005C396B">
        <w:rPr>
          <w:rFonts w:ascii="Calibri" w:eastAsia="Times New Roman" w:hAnsi="Calibri" w:cs="Times New Roman"/>
          <w:color w:val="000000"/>
        </w:rPr>
        <w:t>Erdbestattung, Feuerbestattung, anonyme Bestattung</w:t>
      </w:r>
    </w:p>
    <w:p w:rsidR="005C396B" w:rsidRDefault="006F2707" w:rsidP="005C396B">
      <w:pPr>
        <w:pStyle w:val="Listenabsatz"/>
        <w:numPr>
          <w:ilvl w:val="0"/>
          <w:numId w:val="9"/>
        </w:numPr>
        <w:ind w:left="567" w:hanging="720"/>
      </w:pPr>
      <w:r w:rsidRPr="005C396B">
        <w:rPr>
          <w:rFonts w:ascii="Calibri" w:eastAsia="Times New Roman" w:hAnsi="Calibri" w:cs="Times New Roman"/>
          <w:color w:val="000000"/>
        </w:rPr>
        <w:t>Wiese mit Namenstafeln, Urnengräber, anonymer Bereich; wenn platzmäßig möglich auch Bereich mit Bäumen, Findlingen etc.</w:t>
      </w:r>
      <w:r w:rsidR="005C396B">
        <w:br w:type="page"/>
      </w:r>
    </w:p>
    <w:p w:rsidR="004D6FEF" w:rsidRDefault="004D6FEF" w:rsidP="004D6FEF">
      <w:pPr>
        <w:ind w:left="-142"/>
        <w:rPr>
          <w:rFonts w:ascii="Calibri" w:eastAsia="Times New Roman" w:hAnsi="Calibri" w:cs="Times New Roman"/>
          <w:b/>
          <w:color w:val="000000"/>
          <w:sz w:val="24"/>
          <w:u w:val="single"/>
        </w:rPr>
      </w:pPr>
      <w:r>
        <w:rPr>
          <w:rFonts w:ascii="Calibri" w:eastAsia="Times New Roman" w:hAnsi="Calibri" w:cs="Times New Roman"/>
          <w:b/>
          <w:color w:val="000000"/>
          <w:sz w:val="24"/>
          <w:u w:val="single"/>
        </w:rPr>
        <w:lastRenderedPageBreak/>
        <w:t>7. Persönliche Angaben</w:t>
      </w:r>
    </w:p>
    <w:p w:rsidR="004D6FEF" w:rsidRPr="005D5A78" w:rsidRDefault="004D6FEF"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Der Klingenmünsterer Friedhof ist freundlich,</w:t>
      </w:r>
      <w:r w:rsidR="005C396B">
        <w:rPr>
          <w:rFonts w:ascii="Calibri" w:eastAsia="Times New Roman" w:hAnsi="Calibri" w:cs="Times New Roman"/>
          <w:color w:val="000000"/>
        </w:rPr>
        <w:t xml:space="preserve"> würdig, und hat doch eine </w:t>
      </w:r>
      <w:r w:rsidR="00C64372">
        <w:rPr>
          <w:rFonts w:ascii="Calibri" w:eastAsia="Times New Roman" w:hAnsi="Calibri" w:cs="Times New Roman"/>
          <w:color w:val="000000"/>
        </w:rPr>
        <w:t>exze</w:t>
      </w:r>
      <w:r w:rsidR="00C64372" w:rsidRPr="005D5A78">
        <w:rPr>
          <w:rFonts w:ascii="Calibri" w:eastAsia="Times New Roman" w:hAnsi="Calibri" w:cs="Times New Roman"/>
          <w:color w:val="000000"/>
        </w:rPr>
        <w:t>l</w:t>
      </w:r>
      <w:r w:rsidR="00C64372">
        <w:rPr>
          <w:rFonts w:ascii="Calibri" w:eastAsia="Times New Roman" w:hAnsi="Calibri" w:cs="Times New Roman"/>
          <w:color w:val="000000"/>
        </w:rPr>
        <w:t>l</w:t>
      </w:r>
      <w:r w:rsidR="00C64372" w:rsidRPr="005D5A78">
        <w:rPr>
          <w:rFonts w:ascii="Calibri" w:eastAsia="Times New Roman" w:hAnsi="Calibri" w:cs="Times New Roman"/>
          <w:color w:val="000000"/>
        </w:rPr>
        <w:t>ente</w:t>
      </w:r>
      <w:r w:rsidRPr="005D5A78">
        <w:rPr>
          <w:rFonts w:ascii="Calibri" w:eastAsia="Times New Roman" w:hAnsi="Calibri" w:cs="Times New Roman"/>
          <w:color w:val="000000"/>
        </w:rPr>
        <w:t xml:space="preserve"> Lage.</w:t>
      </w:r>
    </w:p>
    <w:p w:rsidR="004D6FEF" w:rsidRPr="005D5A78" w:rsidRDefault="004D6FEF"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Stelen in z.B. der Nikolauskapelle</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naturnahe Bepflanzung</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Es wäre schön, wenn der Friedhof wie ein großer "Garten" angelegt wäre - mit verschiedenen Bereichen - nicht so steril.</w:t>
      </w:r>
    </w:p>
    <w:p w:rsidR="005D5A78" w:rsidRPr="005D5A78" w:rsidRDefault="004D6FEF"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Es wäre schön, wenn die Asche eines Verstorbenen - wie in anderen Ländern - im eigenen Garten oder in der Urne im Haus verbleiben könnte.</w:t>
      </w:r>
    </w:p>
    <w:p w:rsidR="005D5A78" w:rsidRPr="005D5A78" w:rsidRDefault="004D6FEF"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Größere Gedenkplatten z.B. DIN A3 ermöglichen für 2 ode</w:t>
      </w:r>
      <w:r w:rsidR="005C396B">
        <w:rPr>
          <w:rFonts w:ascii="Calibri" w:eastAsia="Times New Roman" w:hAnsi="Calibri" w:cs="Times New Roman"/>
          <w:color w:val="000000"/>
        </w:rPr>
        <w:t>r mehr Personen die Angaben zu N</w:t>
      </w:r>
      <w:r w:rsidRPr="005D5A78">
        <w:rPr>
          <w:rFonts w:ascii="Calibri" w:eastAsia="Times New Roman" w:hAnsi="Calibri" w:cs="Times New Roman"/>
          <w:color w:val="000000"/>
        </w:rPr>
        <w:t>amen, Gebur</w:t>
      </w:r>
      <w:r w:rsidR="005C396B">
        <w:rPr>
          <w:rFonts w:ascii="Calibri" w:eastAsia="Times New Roman" w:hAnsi="Calibri" w:cs="Times New Roman"/>
          <w:color w:val="000000"/>
        </w:rPr>
        <w:t>ts</w:t>
      </w:r>
      <w:r w:rsidRPr="005D5A78">
        <w:rPr>
          <w:rFonts w:ascii="Calibri" w:eastAsia="Times New Roman" w:hAnsi="Calibri" w:cs="Times New Roman"/>
          <w:color w:val="000000"/>
        </w:rPr>
        <w:t>namen, Geburtsdatum, Sterbedatum. Dies ist wichtig für auswärtige Verwandte u. Bekannte!</w:t>
      </w:r>
    </w:p>
    <w:p w:rsidR="005D5A78" w:rsidRPr="005D5A78" w:rsidRDefault="004D6FEF"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Ja natürlich</w:t>
      </w:r>
    </w:p>
    <w:p w:rsidR="005D5A78" w:rsidRPr="005D5A78" w:rsidRDefault="004D6FEF"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Ich habe mich nur dem Thema eigene Bestattung bisher nur begrenzt auseinandergesetzt u. kann mich dementsprechend nur begrenzt festlegen … Vielen Dank für Ihre Mühe!</w:t>
      </w:r>
    </w:p>
    <w:p w:rsidR="00DB39DB" w:rsidRPr="005D5A78" w:rsidRDefault="004D6FEF"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seit 22.12.1967 in Klingenmünster</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kein kirchlicher Beistand nötig</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Freie Bestattung ohne Kirche</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Bürgerbefragung finde ich sehr gut</w:t>
      </w:r>
    </w:p>
    <w:p w:rsidR="004D6FEF" w:rsidRPr="005D5A78" w:rsidRDefault="004D6FEF"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Im Ernst: Ich bin zu jung um zu wissen, wie ich mal bestattet werden will. Aber: Es sollte nicht kirchlich und eher feierlich sein.</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den meisten Leuten ist es egal (wenn ich tot bin, interessiert es mich eh nicht) - diese Einstellung finde ich sehr schade, denn der Tod ist traurig genug, da kann ein Friedhof ruhig mehr Ausstrahlung haben und dafür zählt jede Meinung. (*1992)</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Ein im Winter beheiztes WC wäre bestimmt kein Luxus.</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Nach Zuschüttung des Grabes, sollte darauf geachtet werden, dass keine Gebeine vormals Verstorbener herumliegen</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Ich freue mich sehr, dass endlich unser Gemeinderat ein Konzept entwickelt. Ich gehe regelmäßig z. Friedho</w:t>
      </w:r>
      <w:r w:rsidR="005C396B">
        <w:rPr>
          <w:rFonts w:ascii="Calibri" w:eastAsia="Times New Roman" w:hAnsi="Calibri" w:cs="Times New Roman"/>
          <w:color w:val="000000"/>
        </w:rPr>
        <w:t>f u. bin sehr betroffen über de</w:t>
      </w:r>
      <w:r w:rsidRPr="005D5A78">
        <w:rPr>
          <w:rFonts w:ascii="Calibri" w:eastAsia="Times New Roman" w:hAnsi="Calibri" w:cs="Times New Roman"/>
          <w:color w:val="000000"/>
        </w:rPr>
        <w:t>n Zustand. + Ich bedanke mich für Ihre Mühe.</w:t>
      </w:r>
    </w:p>
    <w:p w:rsidR="005D5A78" w:rsidRPr="005D5A78" w:rsidRDefault="005D5A78" w:rsidP="005D5A78">
      <w:pPr>
        <w:pStyle w:val="Listenabsatz"/>
        <w:numPr>
          <w:ilvl w:val="0"/>
          <w:numId w:val="3"/>
        </w:numPr>
        <w:ind w:hanging="709"/>
        <w:rPr>
          <w:rFonts w:ascii="Calibri" w:eastAsia="Times New Roman" w:hAnsi="Calibri" w:cs="Times New Roman"/>
          <w:color w:val="000000"/>
        </w:rPr>
      </w:pPr>
      <w:r w:rsidRPr="005D5A78">
        <w:rPr>
          <w:rFonts w:ascii="Calibri" w:eastAsia="Times New Roman" w:hAnsi="Calibri" w:cs="Times New Roman"/>
          <w:color w:val="000000"/>
        </w:rPr>
        <w:t>Ich habe meine Wahl getroffen, siehe Antwort 2</w:t>
      </w:r>
    </w:p>
    <w:p w:rsidR="004D6FEF" w:rsidRDefault="004D6FEF"/>
    <w:p w:rsidR="005D5A78" w:rsidRDefault="005D5A78"/>
    <w:sectPr w:rsidR="005D5A78" w:rsidSect="001E1F67">
      <w:headerReference w:type="even" r:id="rId8"/>
      <w:headerReference w:type="default" r:id="rId9"/>
      <w:footerReference w:type="even" r:id="rId10"/>
      <w:footerReference w:type="default" r:id="rId11"/>
      <w:headerReference w:type="first" r:id="rId12"/>
      <w:footerReference w:type="first" r:id="rId13"/>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29" w:rsidRDefault="00F83529" w:rsidP="00B67A61">
      <w:pPr>
        <w:spacing w:after="0" w:line="240" w:lineRule="auto"/>
      </w:pPr>
      <w:r>
        <w:separator/>
      </w:r>
    </w:p>
  </w:endnote>
  <w:endnote w:type="continuationSeparator" w:id="0">
    <w:p w:rsidR="00F83529" w:rsidRDefault="00F83529" w:rsidP="00B6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61" w:rsidRDefault="00B67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61" w:rsidRDefault="00B67A6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61" w:rsidRDefault="00B67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29" w:rsidRDefault="00F83529" w:rsidP="00B67A61">
      <w:pPr>
        <w:spacing w:after="0" w:line="240" w:lineRule="auto"/>
      </w:pPr>
      <w:r>
        <w:separator/>
      </w:r>
    </w:p>
  </w:footnote>
  <w:footnote w:type="continuationSeparator" w:id="0">
    <w:p w:rsidR="00F83529" w:rsidRDefault="00F83529" w:rsidP="00B67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61" w:rsidRDefault="00B67A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61" w:rsidRDefault="00B67A6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61" w:rsidRDefault="00B67A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36C"/>
    <w:multiLevelType w:val="hybridMultilevel"/>
    <w:tmpl w:val="C36C85B4"/>
    <w:lvl w:ilvl="0" w:tplc="7F766D30">
      <w:start w:val="1"/>
      <w:numFmt w:val="decimal"/>
      <w:lvlText w:val="%1."/>
      <w:lvlJc w:val="left"/>
      <w:pPr>
        <w:ind w:left="207" w:hanging="360"/>
      </w:pPr>
      <w:rPr>
        <w:rFonts w:hint="default"/>
      </w:rPr>
    </w:lvl>
    <w:lvl w:ilvl="1" w:tplc="04070019" w:tentative="1">
      <w:start w:val="1"/>
      <w:numFmt w:val="lowerLetter"/>
      <w:lvlText w:val="%2."/>
      <w:lvlJc w:val="left"/>
      <w:pPr>
        <w:ind w:left="927" w:hanging="360"/>
      </w:pPr>
    </w:lvl>
    <w:lvl w:ilvl="2" w:tplc="0407001B" w:tentative="1">
      <w:start w:val="1"/>
      <w:numFmt w:val="lowerRoman"/>
      <w:lvlText w:val="%3."/>
      <w:lvlJc w:val="right"/>
      <w:pPr>
        <w:ind w:left="1647" w:hanging="180"/>
      </w:pPr>
    </w:lvl>
    <w:lvl w:ilvl="3" w:tplc="0407000F" w:tentative="1">
      <w:start w:val="1"/>
      <w:numFmt w:val="decimal"/>
      <w:lvlText w:val="%4."/>
      <w:lvlJc w:val="left"/>
      <w:pPr>
        <w:ind w:left="2367" w:hanging="360"/>
      </w:pPr>
    </w:lvl>
    <w:lvl w:ilvl="4" w:tplc="04070019" w:tentative="1">
      <w:start w:val="1"/>
      <w:numFmt w:val="lowerLetter"/>
      <w:lvlText w:val="%5."/>
      <w:lvlJc w:val="left"/>
      <w:pPr>
        <w:ind w:left="3087" w:hanging="360"/>
      </w:pPr>
    </w:lvl>
    <w:lvl w:ilvl="5" w:tplc="0407001B" w:tentative="1">
      <w:start w:val="1"/>
      <w:numFmt w:val="lowerRoman"/>
      <w:lvlText w:val="%6."/>
      <w:lvlJc w:val="right"/>
      <w:pPr>
        <w:ind w:left="3807" w:hanging="180"/>
      </w:pPr>
    </w:lvl>
    <w:lvl w:ilvl="6" w:tplc="0407000F" w:tentative="1">
      <w:start w:val="1"/>
      <w:numFmt w:val="decimal"/>
      <w:lvlText w:val="%7."/>
      <w:lvlJc w:val="left"/>
      <w:pPr>
        <w:ind w:left="4527" w:hanging="360"/>
      </w:pPr>
    </w:lvl>
    <w:lvl w:ilvl="7" w:tplc="04070019" w:tentative="1">
      <w:start w:val="1"/>
      <w:numFmt w:val="lowerLetter"/>
      <w:lvlText w:val="%8."/>
      <w:lvlJc w:val="left"/>
      <w:pPr>
        <w:ind w:left="5247" w:hanging="360"/>
      </w:pPr>
    </w:lvl>
    <w:lvl w:ilvl="8" w:tplc="0407001B" w:tentative="1">
      <w:start w:val="1"/>
      <w:numFmt w:val="lowerRoman"/>
      <w:lvlText w:val="%9."/>
      <w:lvlJc w:val="right"/>
      <w:pPr>
        <w:ind w:left="5967" w:hanging="180"/>
      </w:pPr>
    </w:lvl>
  </w:abstractNum>
  <w:abstractNum w:abstractNumId="1">
    <w:nsid w:val="280B754B"/>
    <w:multiLevelType w:val="hybridMultilevel"/>
    <w:tmpl w:val="2E8ADB7C"/>
    <w:lvl w:ilvl="0" w:tplc="7F766D30">
      <w:start w:val="1"/>
      <w:numFmt w:val="decimal"/>
      <w:lvlText w:val="%1."/>
      <w:lvlJc w:val="left"/>
      <w:pPr>
        <w:ind w:left="20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83026D"/>
    <w:multiLevelType w:val="hybridMultilevel"/>
    <w:tmpl w:val="611A7A48"/>
    <w:lvl w:ilvl="0" w:tplc="0407000F">
      <w:start w:val="1"/>
      <w:numFmt w:val="decimal"/>
      <w:lvlText w:val="%1."/>
      <w:lvlJc w:val="left"/>
      <w:pPr>
        <w:ind w:left="567" w:hanging="360"/>
      </w:pPr>
    </w:lvl>
    <w:lvl w:ilvl="1" w:tplc="04070019" w:tentative="1">
      <w:start w:val="1"/>
      <w:numFmt w:val="lowerLetter"/>
      <w:lvlText w:val="%2."/>
      <w:lvlJc w:val="left"/>
      <w:pPr>
        <w:ind w:left="1287" w:hanging="360"/>
      </w:pPr>
    </w:lvl>
    <w:lvl w:ilvl="2" w:tplc="0407001B" w:tentative="1">
      <w:start w:val="1"/>
      <w:numFmt w:val="lowerRoman"/>
      <w:lvlText w:val="%3."/>
      <w:lvlJc w:val="right"/>
      <w:pPr>
        <w:ind w:left="2007" w:hanging="180"/>
      </w:pPr>
    </w:lvl>
    <w:lvl w:ilvl="3" w:tplc="0407000F" w:tentative="1">
      <w:start w:val="1"/>
      <w:numFmt w:val="decimal"/>
      <w:lvlText w:val="%4."/>
      <w:lvlJc w:val="left"/>
      <w:pPr>
        <w:ind w:left="2727" w:hanging="360"/>
      </w:pPr>
    </w:lvl>
    <w:lvl w:ilvl="4" w:tplc="04070019" w:tentative="1">
      <w:start w:val="1"/>
      <w:numFmt w:val="lowerLetter"/>
      <w:lvlText w:val="%5."/>
      <w:lvlJc w:val="left"/>
      <w:pPr>
        <w:ind w:left="3447" w:hanging="360"/>
      </w:pPr>
    </w:lvl>
    <w:lvl w:ilvl="5" w:tplc="0407001B" w:tentative="1">
      <w:start w:val="1"/>
      <w:numFmt w:val="lowerRoman"/>
      <w:lvlText w:val="%6."/>
      <w:lvlJc w:val="right"/>
      <w:pPr>
        <w:ind w:left="4167" w:hanging="180"/>
      </w:pPr>
    </w:lvl>
    <w:lvl w:ilvl="6" w:tplc="0407000F" w:tentative="1">
      <w:start w:val="1"/>
      <w:numFmt w:val="decimal"/>
      <w:lvlText w:val="%7."/>
      <w:lvlJc w:val="left"/>
      <w:pPr>
        <w:ind w:left="4887" w:hanging="360"/>
      </w:pPr>
    </w:lvl>
    <w:lvl w:ilvl="7" w:tplc="04070019" w:tentative="1">
      <w:start w:val="1"/>
      <w:numFmt w:val="lowerLetter"/>
      <w:lvlText w:val="%8."/>
      <w:lvlJc w:val="left"/>
      <w:pPr>
        <w:ind w:left="5607" w:hanging="360"/>
      </w:pPr>
    </w:lvl>
    <w:lvl w:ilvl="8" w:tplc="0407001B" w:tentative="1">
      <w:start w:val="1"/>
      <w:numFmt w:val="lowerRoman"/>
      <w:lvlText w:val="%9."/>
      <w:lvlJc w:val="right"/>
      <w:pPr>
        <w:ind w:left="6327" w:hanging="180"/>
      </w:pPr>
    </w:lvl>
  </w:abstractNum>
  <w:abstractNum w:abstractNumId="3">
    <w:nsid w:val="4A195B80"/>
    <w:multiLevelType w:val="hybridMultilevel"/>
    <w:tmpl w:val="2A848DDA"/>
    <w:lvl w:ilvl="0" w:tplc="7F766D30">
      <w:start w:val="1"/>
      <w:numFmt w:val="decimal"/>
      <w:lvlText w:val="%1."/>
      <w:lvlJc w:val="left"/>
      <w:pPr>
        <w:ind w:left="20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C815A0"/>
    <w:multiLevelType w:val="hybridMultilevel"/>
    <w:tmpl w:val="AB1E14AE"/>
    <w:lvl w:ilvl="0" w:tplc="0407000F">
      <w:start w:val="1"/>
      <w:numFmt w:val="decimal"/>
      <w:lvlText w:val="%1."/>
      <w:lvlJc w:val="left"/>
      <w:pPr>
        <w:ind w:left="567" w:hanging="360"/>
      </w:pPr>
    </w:lvl>
    <w:lvl w:ilvl="1" w:tplc="04070019" w:tentative="1">
      <w:start w:val="1"/>
      <w:numFmt w:val="lowerLetter"/>
      <w:lvlText w:val="%2."/>
      <w:lvlJc w:val="left"/>
      <w:pPr>
        <w:ind w:left="1287" w:hanging="360"/>
      </w:pPr>
    </w:lvl>
    <w:lvl w:ilvl="2" w:tplc="0407001B" w:tentative="1">
      <w:start w:val="1"/>
      <w:numFmt w:val="lowerRoman"/>
      <w:lvlText w:val="%3."/>
      <w:lvlJc w:val="right"/>
      <w:pPr>
        <w:ind w:left="2007" w:hanging="180"/>
      </w:pPr>
    </w:lvl>
    <w:lvl w:ilvl="3" w:tplc="0407000F" w:tentative="1">
      <w:start w:val="1"/>
      <w:numFmt w:val="decimal"/>
      <w:lvlText w:val="%4."/>
      <w:lvlJc w:val="left"/>
      <w:pPr>
        <w:ind w:left="2727" w:hanging="360"/>
      </w:pPr>
    </w:lvl>
    <w:lvl w:ilvl="4" w:tplc="04070019" w:tentative="1">
      <w:start w:val="1"/>
      <w:numFmt w:val="lowerLetter"/>
      <w:lvlText w:val="%5."/>
      <w:lvlJc w:val="left"/>
      <w:pPr>
        <w:ind w:left="3447" w:hanging="360"/>
      </w:pPr>
    </w:lvl>
    <w:lvl w:ilvl="5" w:tplc="0407001B" w:tentative="1">
      <w:start w:val="1"/>
      <w:numFmt w:val="lowerRoman"/>
      <w:lvlText w:val="%6."/>
      <w:lvlJc w:val="right"/>
      <w:pPr>
        <w:ind w:left="4167" w:hanging="180"/>
      </w:pPr>
    </w:lvl>
    <w:lvl w:ilvl="6" w:tplc="0407000F" w:tentative="1">
      <w:start w:val="1"/>
      <w:numFmt w:val="decimal"/>
      <w:lvlText w:val="%7."/>
      <w:lvlJc w:val="left"/>
      <w:pPr>
        <w:ind w:left="4887" w:hanging="360"/>
      </w:pPr>
    </w:lvl>
    <w:lvl w:ilvl="7" w:tplc="04070019" w:tentative="1">
      <w:start w:val="1"/>
      <w:numFmt w:val="lowerLetter"/>
      <w:lvlText w:val="%8."/>
      <w:lvlJc w:val="left"/>
      <w:pPr>
        <w:ind w:left="5607" w:hanging="360"/>
      </w:pPr>
    </w:lvl>
    <w:lvl w:ilvl="8" w:tplc="0407001B" w:tentative="1">
      <w:start w:val="1"/>
      <w:numFmt w:val="lowerRoman"/>
      <w:lvlText w:val="%9."/>
      <w:lvlJc w:val="right"/>
      <w:pPr>
        <w:ind w:left="6327" w:hanging="180"/>
      </w:pPr>
    </w:lvl>
  </w:abstractNum>
  <w:abstractNum w:abstractNumId="5">
    <w:nsid w:val="4BD903ED"/>
    <w:multiLevelType w:val="hybridMultilevel"/>
    <w:tmpl w:val="A13035D0"/>
    <w:lvl w:ilvl="0" w:tplc="0407000F">
      <w:start w:val="1"/>
      <w:numFmt w:val="decimal"/>
      <w:lvlText w:val="%1."/>
      <w:lvlJc w:val="left"/>
      <w:pPr>
        <w:ind w:left="567" w:hanging="360"/>
      </w:pPr>
    </w:lvl>
    <w:lvl w:ilvl="1" w:tplc="04070019" w:tentative="1">
      <w:start w:val="1"/>
      <w:numFmt w:val="lowerLetter"/>
      <w:lvlText w:val="%2."/>
      <w:lvlJc w:val="left"/>
      <w:pPr>
        <w:ind w:left="1287" w:hanging="360"/>
      </w:pPr>
    </w:lvl>
    <w:lvl w:ilvl="2" w:tplc="0407001B" w:tentative="1">
      <w:start w:val="1"/>
      <w:numFmt w:val="lowerRoman"/>
      <w:lvlText w:val="%3."/>
      <w:lvlJc w:val="right"/>
      <w:pPr>
        <w:ind w:left="2007" w:hanging="180"/>
      </w:pPr>
    </w:lvl>
    <w:lvl w:ilvl="3" w:tplc="0407000F" w:tentative="1">
      <w:start w:val="1"/>
      <w:numFmt w:val="decimal"/>
      <w:lvlText w:val="%4."/>
      <w:lvlJc w:val="left"/>
      <w:pPr>
        <w:ind w:left="2727" w:hanging="360"/>
      </w:pPr>
    </w:lvl>
    <w:lvl w:ilvl="4" w:tplc="04070019" w:tentative="1">
      <w:start w:val="1"/>
      <w:numFmt w:val="lowerLetter"/>
      <w:lvlText w:val="%5."/>
      <w:lvlJc w:val="left"/>
      <w:pPr>
        <w:ind w:left="3447" w:hanging="360"/>
      </w:pPr>
    </w:lvl>
    <w:lvl w:ilvl="5" w:tplc="0407001B" w:tentative="1">
      <w:start w:val="1"/>
      <w:numFmt w:val="lowerRoman"/>
      <w:lvlText w:val="%6."/>
      <w:lvlJc w:val="right"/>
      <w:pPr>
        <w:ind w:left="4167" w:hanging="180"/>
      </w:pPr>
    </w:lvl>
    <w:lvl w:ilvl="6" w:tplc="0407000F" w:tentative="1">
      <w:start w:val="1"/>
      <w:numFmt w:val="decimal"/>
      <w:lvlText w:val="%7."/>
      <w:lvlJc w:val="left"/>
      <w:pPr>
        <w:ind w:left="4887" w:hanging="360"/>
      </w:pPr>
    </w:lvl>
    <w:lvl w:ilvl="7" w:tplc="04070019" w:tentative="1">
      <w:start w:val="1"/>
      <w:numFmt w:val="lowerLetter"/>
      <w:lvlText w:val="%8."/>
      <w:lvlJc w:val="left"/>
      <w:pPr>
        <w:ind w:left="5607" w:hanging="360"/>
      </w:pPr>
    </w:lvl>
    <w:lvl w:ilvl="8" w:tplc="0407001B" w:tentative="1">
      <w:start w:val="1"/>
      <w:numFmt w:val="lowerRoman"/>
      <w:lvlText w:val="%9."/>
      <w:lvlJc w:val="right"/>
      <w:pPr>
        <w:ind w:left="6327" w:hanging="180"/>
      </w:pPr>
    </w:lvl>
  </w:abstractNum>
  <w:abstractNum w:abstractNumId="6">
    <w:nsid w:val="53D30E1C"/>
    <w:multiLevelType w:val="hybridMultilevel"/>
    <w:tmpl w:val="E774DB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141CCE"/>
    <w:multiLevelType w:val="hybridMultilevel"/>
    <w:tmpl w:val="38B02F96"/>
    <w:lvl w:ilvl="0" w:tplc="7F766D30">
      <w:start w:val="1"/>
      <w:numFmt w:val="decimal"/>
      <w:lvlText w:val="%1."/>
      <w:lvlJc w:val="left"/>
      <w:pPr>
        <w:ind w:left="207" w:hanging="360"/>
      </w:pPr>
      <w:rPr>
        <w:rFonts w:hint="default"/>
      </w:rPr>
    </w:lvl>
    <w:lvl w:ilvl="1" w:tplc="04070019" w:tentative="1">
      <w:start w:val="1"/>
      <w:numFmt w:val="lowerLetter"/>
      <w:lvlText w:val="%2."/>
      <w:lvlJc w:val="left"/>
      <w:pPr>
        <w:ind w:left="927" w:hanging="360"/>
      </w:pPr>
    </w:lvl>
    <w:lvl w:ilvl="2" w:tplc="0407001B" w:tentative="1">
      <w:start w:val="1"/>
      <w:numFmt w:val="lowerRoman"/>
      <w:lvlText w:val="%3."/>
      <w:lvlJc w:val="right"/>
      <w:pPr>
        <w:ind w:left="1647" w:hanging="180"/>
      </w:pPr>
    </w:lvl>
    <w:lvl w:ilvl="3" w:tplc="0407000F" w:tentative="1">
      <w:start w:val="1"/>
      <w:numFmt w:val="decimal"/>
      <w:lvlText w:val="%4."/>
      <w:lvlJc w:val="left"/>
      <w:pPr>
        <w:ind w:left="2367" w:hanging="360"/>
      </w:pPr>
    </w:lvl>
    <w:lvl w:ilvl="4" w:tplc="04070019" w:tentative="1">
      <w:start w:val="1"/>
      <w:numFmt w:val="lowerLetter"/>
      <w:lvlText w:val="%5."/>
      <w:lvlJc w:val="left"/>
      <w:pPr>
        <w:ind w:left="3087" w:hanging="360"/>
      </w:pPr>
    </w:lvl>
    <w:lvl w:ilvl="5" w:tplc="0407001B" w:tentative="1">
      <w:start w:val="1"/>
      <w:numFmt w:val="lowerRoman"/>
      <w:lvlText w:val="%6."/>
      <w:lvlJc w:val="right"/>
      <w:pPr>
        <w:ind w:left="3807" w:hanging="180"/>
      </w:pPr>
    </w:lvl>
    <w:lvl w:ilvl="6" w:tplc="0407000F" w:tentative="1">
      <w:start w:val="1"/>
      <w:numFmt w:val="decimal"/>
      <w:lvlText w:val="%7."/>
      <w:lvlJc w:val="left"/>
      <w:pPr>
        <w:ind w:left="4527" w:hanging="360"/>
      </w:pPr>
    </w:lvl>
    <w:lvl w:ilvl="7" w:tplc="04070019" w:tentative="1">
      <w:start w:val="1"/>
      <w:numFmt w:val="lowerLetter"/>
      <w:lvlText w:val="%8."/>
      <w:lvlJc w:val="left"/>
      <w:pPr>
        <w:ind w:left="5247" w:hanging="360"/>
      </w:pPr>
    </w:lvl>
    <w:lvl w:ilvl="8" w:tplc="0407001B" w:tentative="1">
      <w:start w:val="1"/>
      <w:numFmt w:val="lowerRoman"/>
      <w:lvlText w:val="%9."/>
      <w:lvlJc w:val="right"/>
      <w:pPr>
        <w:ind w:left="5967" w:hanging="180"/>
      </w:pPr>
    </w:lvl>
  </w:abstractNum>
  <w:abstractNum w:abstractNumId="8">
    <w:nsid w:val="75BE5D22"/>
    <w:multiLevelType w:val="hybridMultilevel"/>
    <w:tmpl w:val="7974E616"/>
    <w:lvl w:ilvl="0" w:tplc="0407000F">
      <w:start w:val="1"/>
      <w:numFmt w:val="decimal"/>
      <w:lvlText w:val="%1."/>
      <w:lvlJc w:val="left"/>
      <w:pPr>
        <w:ind w:left="578" w:hanging="360"/>
      </w:p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num w:numId="1">
    <w:abstractNumId w:val="6"/>
  </w:num>
  <w:num w:numId="2">
    <w:abstractNumId w:val="2"/>
  </w:num>
  <w:num w:numId="3">
    <w:abstractNumId w:val="4"/>
  </w:num>
  <w:num w:numId="4">
    <w:abstractNumId w:val="8"/>
  </w:num>
  <w:num w:numId="5">
    <w:abstractNumId w:val="5"/>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54"/>
    <w:rsid w:val="00060A17"/>
    <w:rsid w:val="001E1F67"/>
    <w:rsid w:val="00260C3F"/>
    <w:rsid w:val="004D6FEF"/>
    <w:rsid w:val="005C396B"/>
    <w:rsid w:val="005D5A78"/>
    <w:rsid w:val="006F2707"/>
    <w:rsid w:val="00763FFF"/>
    <w:rsid w:val="008813DE"/>
    <w:rsid w:val="00B67A61"/>
    <w:rsid w:val="00C64372"/>
    <w:rsid w:val="00DB39DB"/>
    <w:rsid w:val="00DF2A54"/>
    <w:rsid w:val="00EB3644"/>
    <w:rsid w:val="00F6724B"/>
    <w:rsid w:val="00F83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2A54"/>
    <w:pPr>
      <w:ind w:left="720"/>
      <w:contextualSpacing/>
    </w:pPr>
  </w:style>
  <w:style w:type="paragraph" w:styleId="Kopfzeile">
    <w:name w:val="header"/>
    <w:basedOn w:val="Standard"/>
    <w:link w:val="KopfzeileZchn"/>
    <w:uiPriority w:val="99"/>
    <w:unhideWhenUsed/>
    <w:rsid w:val="00B67A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A61"/>
  </w:style>
  <w:style w:type="paragraph" w:styleId="Fuzeile">
    <w:name w:val="footer"/>
    <w:basedOn w:val="Standard"/>
    <w:link w:val="FuzeileZchn"/>
    <w:uiPriority w:val="99"/>
    <w:unhideWhenUsed/>
    <w:rsid w:val="00B67A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2A54"/>
    <w:pPr>
      <w:ind w:left="720"/>
      <w:contextualSpacing/>
    </w:pPr>
  </w:style>
  <w:style w:type="paragraph" w:styleId="Kopfzeile">
    <w:name w:val="header"/>
    <w:basedOn w:val="Standard"/>
    <w:link w:val="KopfzeileZchn"/>
    <w:uiPriority w:val="99"/>
    <w:unhideWhenUsed/>
    <w:rsid w:val="00B67A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A61"/>
  </w:style>
  <w:style w:type="paragraph" w:styleId="Fuzeile">
    <w:name w:val="footer"/>
    <w:basedOn w:val="Standard"/>
    <w:link w:val="FuzeileZchn"/>
    <w:uiPriority w:val="99"/>
    <w:unhideWhenUsed/>
    <w:rsid w:val="00B67A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288">
      <w:bodyDiv w:val="1"/>
      <w:marLeft w:val="0"/>
      <w:marRight w:val="0"/>
      <w:marTop w:val="0"/>
      <w:marBottom w:val="0"/>
      <w:divBdr>
        <w:top w:val="none" w:sz="0" w:space="0" w:color="auto"/>
        <w:left w:val="none" w:sz="0" w:space="0" w:color="auto"/>
        <w:bottom w:val="none" w:sz="0" w:space="0" w:color="auto"/>
        <w:right w:val="none" w:sz="0" w:space="0" w:color="auto"/>
      </w:divBdr>
    </w:div>
    <w:div w:id="95642716">
      <w:bodyDiv w:val="1"/>
      <w:marLeft w:val="0"/>
      <w:marRight w:val="0"/>
      <w:marTop w:val="0"/>
      <w:marBottom w:val="0"/>
      <w:divBdr>
        <w:top w:val="none" w:sz="0" w:space="0" w:color="auto"/>
        <w:left w:val="none" w:sz="0" w:space="0" w:color="auto"/>
        <w:bottom w:val="none" w:sz="0" w:space="0" w:color="auto"/>
        <w:right w:val="none" w:sz="0" w:space="0" w:color="auto"/>
      </w:divBdr>
    </w:div>
    <w:div w:id="413824848">
      <w:bodyDiv w:val="1"/>
      <w:marLeft w:val="0"/>
      <w:marRight w:val="0"/>
      <w:marTop w:val="0"/>
      <w:marBottom w:val="0"/>
      <w:divBdr>
        <w:top w:val="none" w:sz="0" w:space="0" w:color="auto"/>
        <w:left w:val="none" w:sz="0" w:space="0" w:color="auto"/>
        <w:bottom w:val="none" w:sz="0" w:space="0" w:color="auto"/>
        <w:right w:val="none" w:sz="0" w:space="0" w:color="auto"/>
      </w:divBdr>
    </w:div>
    <w:div w:id="547571152">
      <w:bodyDiv w:val="1"/>
      <w:marLeft w:val="0"/>
      <w:marRight w:val="0"/>
      <w:marTop w:val="0"/>
      <w:marBottom w:val="0"/>
      <w:divBdr>
        <w:top w:val="none" w:sz="0" w:space="0" w:color="auto"/>
        <w:left w:val="none" w:sz="0" w:space="0" w:color="auto"/>
        <w:bottom w:val="none" w:sz="0" w:space="0" w:color="auto"/>
        <w:right w:val="none" w:sz="0" w:space="0" w:color="auto"/>
      </w:divBdr>
    </w:div>
    <w:div w:id="793862330">
      <w:bodyDiv w:val="1"/>
      <w:marLeft w:val="0"/>
      <w:marRight w:val="0"/>
      <w:marTop w:val="0"/>
      <w:marBottom w:val="0"/>
      <w:divBdr>
        <w:top w:val="none" w:sz="0" w:space="0" w:color="auto"/>
        <w:left w:val="none" w:sz="0" w:space="0" w:color="auto"/>
        <w:bottom w:val="none" w:sz="0" w:space="0" w:color="auto"/>
        <w:right w:val="none" w:sz="0" w:space="0" w:color="auto"/>
      </w:divBdr>
    </w:div>
    <w:div w:id="971250716">
      <w:bodyDiv w:val="1"/>
      <w:marLeft w:val="0"/>
      <w:marRight w:val="0"/>
      <w:marTop w:val="0"/>
      <w:marBottom w:val="0"/>
      <w:divBdr>
        <w:top w:val="none" w:sz="0" w:space="0" w:color="auto"/>
        <w:left w:val="none" w:sz="0" w:space="0" w:color="auto"/>
        <w:bottom w:val="none" w:sz="0" w:space="0" w:color="auto"/>
        <w:right w:val="none" w:sz="0" w:space="0" w:color="auto"/>
      </w:divBdr>
    </w:div>
    <w:div w:id="978068493">
      <w:bodyDiv w:val="1"/>
      <w:marLeft w:val="0"/>
      <w:marRight w:val="0"/>
      <w:marTop w:val="0"/>
      <w:marBottom w:val="0"/>
      <w:divBdr>
        <w:top w:val="none" w:sz="0" w:space="0" w:color="auto"/>
        <w:left w:val="none" w:sz="0" w:space="0" w:color="auto"/>
        <w:bottom w:val="none" w:sz="0" w:space="0" w:color="auto"/>
        <w:right w:val="none" w:sz="0" w:space="0" w:color="auto"/>
      </w:divBdr>
    </w:div>
    <w:div w:id="1159424183">
      <w:bodyDiv w:val="1"/>
      <w:marLeft w:val="0"/>
      <w:marRight w:val="0"/>
      <w:marTop w:val="0"/>
      <w:marBottom w:val="0"/>
      <w:divBdr>
        <w:top w:val="none" w:sz="0" w:space="0" w:color="auto"/>
        <w:left w:val="none" w:sz="0" w:space="0" w:color="auto"/>
        <w:bottom w:val="none" w:sz="0" w:space="0" w:color="auto"/>
        <w:right w:val="none" w:sz="0" w:space="0" w:color="auto"/>
      </w:divBdr>
    </w:div>
    <w:div w:id="1337196738">
      <w:bodyDiv w:val="1"/>
      <w:marLeft w:val="0"/>
      <w:marRight w:val="0"/>
      <w:marTop w:val="0"/>
      <w:marBottom w:val="0"/>
      <w:divBdr>
        <w:top w:val="none" w:sz="0" w:space="0" w:color="auto"/>
        <w:left w:val="none" w:sz="0" w:space="0" w:color="auto"/>
        <w:bottom w:val="none" w:sz="0" w:space="0" w:color="auto"/>
        <w:right w:val="none" w:sz="0" w:space="0" w:color="auto"/>
      </w:divBdr>
    </w:div>
    <w:div w:id="1520465570">
      <w:bodyDiv w:val="1"/>
      <w:marLeft w:val="0"/>
      <w:marRight w:val="0"/>
      <w:marTop w:val="0"/>
      <w:marBottom w:val="0"/>
      <w:divBdr>
        <w:top w:val="none" w:sz="0" w:space="0" w:color="auto"/>
        <w:left w:val="none" w:sz="0" w:space="0" w:color="auto"/>
        <w:bottom w:val="none" w:sz="0" w:space="0" w:color="auto"/>
        <w:right w:val="none" w:sz="0" w:space="0" w:color="auto"/>
      </w:divBdr>
    </w:div>
    <w:div w:id="1606114088">
      <w:bodyDiv w:val="1"/>
      <w:marLeft w:val="0"/>
      <w:marRight w:val="0"/>
      <w:marTop w:val="0"/>
      <w:marBottom w:val="0"/>
      <w:divBdr>
        <w:top w:val="none" w:sz="0" w:space="0" w:color="auto"/>
        <w:left w:val="none" w:sz="0" w:space="0" w:color="auto"/>
        <w:bottom w:val="none" w:sz="0" w:space="0" w:color="auto"/>
        <w:right w:val="none" w:sz="0" w:space="0" w:color="auto"/>
      </w:divBdr>
    </w:div>
    <w:div w:id="1990818102">
      <w:bodyDiv w:val="1"/>
      <w:marLeft w:val="0"/>
      <w:marRight w:val="0"/>
      <w:marTop w:val="0"/>
      <w:marBottom w:val="0"/>
      <w:divBdr>
        <w:top w:val="none" w:sz="0" w:space="0" w:color="auto"/>
        <w:left w:val="none" w:sz="0" w:space="0" w:color="auto"/>
        <w:bottom w:val="none" w:sz="0" w:space="0" w:color="auto"/>
        <w:right w:val="none" w:sz="0" w:space="0" w:color="auto"/>
      </w:divBdr>
    </w:div>
    <w:div w:id="2061778982">
      <w:bodyDiv w:val="1"/>
      <w:marLeft w:val="0"/>
      <w:marRight w:val="0"/>
      <w:marTop w:val="0"/>
      <w:marBottom w:val="0"/>
      <w:divBdr>
        <w:top w:val="none" w:sz="0" w:space="0" w:color="auto"/>
        <w:left w:val="none" w:sz="0" w:space="0" w:color="auto"/>
        <w:bottom w:val="none" w:sz="0" w:space="0" w:color="auto"/>
        <w:right w:val="none" w:sz="0" w:space="0" w:color="auto"/>
      </w:divBdr>
    </w:div>
    <w:div w:id="20933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3454</Words>
  <Characters>21767</Characters>
  <Application>Microsoft Office Word</Application>
  <DocSecurity>0</DocSecurity>
  <Lines>181</Lines>
  <Paragraphs>50</Paragraphs>
  <ScaleCrop>false</ScaleCrop>
  <LinksUpToDate>false</LinksUpToDate>
  <CharactersWithSpaces>25171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2017-12-30T16:21:00Z</dcterms:created>
  <dcterms:modified xsi:type="dcterms:W3CDTF">2017-12-30T16:21:00Z</dcterms:modified>
</cp:coreProperties>
</file>